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37" w:rsidRPr="00BD20BA" w:rsidRDefault="00055237" w:rsidP="0079320A">
      <w:pPr>
        <w:jc w:val="right"/>
        <w:rPr>
          <w:sz w:val="18"/>
          <w:szCs w:val="18"/>
        </w:rPr>
      </w:pPr>
    </w:p>
    <w:p w:rsidR="00881C02" w:rsidRDefault="00881C02" w:rsidP="00881C0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51B0A3DB" wp14:editId="008AEBC5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1C02" w:rsidRDefault="00881C02" w:rsidP="00881C02">
      <w:pPr>
        <w:jc w:val="center"/>
        <w:rPr>
          <w:sz w:val="28"/>
          <w:szCs w:val="28"/>
        </w:rPr>
      </w:pPr>
    </w:p>
    <w:p w:rsidR="00881C02" w:rsidRPr="004D6C15" w:rsidRDefault="00881C02" w:rsidP="00881C02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4D6C15">
        <w:rPr>
          <w:sz w:val="36"/>
          <w:szCs w:val="36"/>
          <w:lang w:eastAsia="ar-SA"/>
        </w:rPr>
        <w:t xml:space="preserve">Администрация     Ветлужского   </w:t>
      </w:r>
      <w:proofErr w:type="gramStart"/>
      <w:r w:rsidRPr="004D6C15">
        <w:rPr>
          <w:sz w:val="36"/>
          <w:szCs w:val="36"/>
          <w:lang w:eastAsia="ar-SA"/>
        </w:rPr>
        <w:t>муниципального  о</w:t>
      </w:r>
      <w:r>
        <w:rPr>
          <w:sz w:val="36"/>
          <w:szCs w:val="36"/>
          <w:lang w:eastAsia="ar-SA"/>
        </w:rPr>
        <w:t>круг</w:t>
      </w:r>
      <w:r w:rsidRPr="004D6C15">
        <w:rPr>
          <w:sz w:val="36"/>
          <w:szCs w:val="36"/>
          <w:lang w:eastAsia="ar-SA"/>
        </w:rPr>
        <w:t>а</w:t>
      </w:r>
      <w:proofErr w:type="gramEnd"/>
    </w:p>
    <w:p w:rsidR="00881C02" w:rsidRPr="004D6C15" w:rsidRDefault="00881C02" w:rsidP="00881C02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4D6C15">
        <w:rPr>
          <w:sz w:val="36"/>
          <w:szCs w:val="36"/>
          <w:lang w:eastAsia="ar-SA"/>
        </w:rPr>
        <w:t>Нижегородской   области</w:t>
      </w:r>
    </w:p>
    <w:p w:rsidR="00881C02" w:rsidRPr="003D0863" w:rsidRDefault="00881C02" w:rsidP="00881C02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881C02" w:rsidRPr="003D0863" w:rsidRDefault="00881C02" w:rsidP="00881C02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881C02" w:rsidRDefault="00881C02" w:rsidP="00881C02">
      <w:pPr>
        <w:suppressAutoHyphens/>
        <w:jc w:val="center"/>
        <w:rPr>
          <w:b/>
          <w:sz w:val="36"/>
          <w:szCs w:val="36"/>
          <w:lang w:eastAsia="ar-SA"/>
        </w:rPr>
      </w:pPr>
    </w:p>
    <w:p w:rsidR="00881C02" w:rsidRDefault="00881C02" w:rsidP="00881C02">
      <w:pPr>
        <w:suppressAutoHyphens/>
        <w:jc w:val="center"/>
        <w:rPr>
          <w:b/>
          <w:sz w:val="36"/>
          <w:szCs w:val="36"/>
          <w:lang w:eastAsia="ar-SA"/>
        </w:rPr>
      </w:pPr>
      <w:r w:rsidRPr="004D6C15">
        <w:rPr>
          <w:b/>
          <w:sz w:val="36"/>
          <w:szCs w:val="36"/>
          <w:lang w:eastAsia="ar-SA"/>
        </w:rPr>
        <w:t>П О С Т А Н О В Л Е Н И Е</w:t>
      </w:r>
    </w:p>
    <w:p w:rsidR="00881C02" w:rsidRPr="008A712E" w:rsidRDefault="00881C02" w:rsidP="00881C02">
      <w:pPr>
        <w:tabs>
          <w:tab w:val="left" w:pos="3828"/>
        </w:tabs>
        <w:suppressAutoHyphens/>
        <w:rPr>
          <w:b/>
          <w:sz w:val="32"/>
          <w:szCs w:val="32"/>
          <w:u w:val="single"/>
          <w:lang w:eastAsia="ar-SA"/>
        </w:rPr>
      </w:pPr>
    </w:p>
    <w:p w:rsidR="00881C02" w:rsidRDefault="00881C02" w:rsidP="00881C02">
      <w:pPr>
        <w:tabs>
          <w:tab w:val="left" w:pos="3828"/>
        </w:tabs>
        <w:suppressAutoHyphens/>
        <w:rPr>
          <w:b/>
          <w:sz w:val="32"/>
          <w:szCs w:val="32"/>
          <w:lang w:eastAsia="ar-SA"/>
        </w:rPr>
      </w:pPr>
    </w:p>
    <w:p w:rsidR="00881C02" w:rsidRDefault="00D90118" w:rsidP="00881C02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 w:rsidRPr="00D90118">
        <w:rPr>
          <w:sz w:val="28"/>
          <w:szCs w:val="28"/>
          <w:u w:val="single"/>
          <w:lang w:eastAsia="ar-SA"/>
        </w:rPr>
        <w:t>26 июня</w:t>
      </w:r>
      <w:r w:rsidR="00881C02" w:rsidRPr="000E1EB3">
        <w:rPr>
          <w:sz w:val="28"/>
          <w:szCs w:val="28"/>
          <w:u w:val="single"/>
          <w:lang w:eastAsia="ar-SA"/>
        </w:rPr>
        <w:t xml:space="preserve"> </w:t>
      </w:r>
      <w:r w:rsidR="00881C02" w:rsidRPr="00816917">
        <w:rPr>
          <w:sz w:val="28"/>
          <w:szCs w:val="28"/>
          <w:u w:val="single"/>
          <w:lang w:eastAsia="ar-SA"/>
        </w:rPr>
        <w:t>202</w:t>
      </w:r>
      <w:r w:rsidR="00881C02">
        <w:rPr>
          <w:sz w:val="28"/>
          <w:szCs w:val="28"/>
          <w:u w:val="single"/>
          <w:lang w:eastAsia="ar-SA"/>
        </w:rPr>
        <w:t>6</w:t>
      </w:r>
      <w:r w:rsidR="00881C02" w:rsidRPr="00816917">
        <w:rPr>
          <w:sz w:val="28"/>
          <w:szCs w:val="28"/>
          <w:u w:val="single"/>
          <w:lang w:eastAsia="ar-SA"/>
        </w:rPr>
        <w:t>г.</w:t>
      </w:r>
      <w:r w:rsidR="00881C02" w:rsidRPr="004D6C15">
        <w:rPr>
          <w:sz w:val="28"/>
          <w:szCs w:val="28"/>
          <w:lang w:eastAsia="ar-SA"/>
        </w:rPr>
        <w:t xml:space="preserve">      </w:t>
      </w:r>
      <w:r w:rsidR="00881C02">
        <w:rPr>
          <w:sz w:val="28"/>
          <w:szCs w:val="28"/>
          <w:lang w:eastAsia="ar-SA"/>
        </w:rPr>
        <w:t xml:space="preserve">                 </w:t>
      </w:r>
      <w:r w:rsidR="00881C02" w:rsidRPr="004D6C15">
        <w:rPr>
          <w:sz w:val="28"/>
          <w:szCs w:val="28"/>
          <w:lang w:eastAsia="ar-SA"/>
        </w:rPr>
        <w:t xml:space="preserve"> </w:t>
      </w:r>
      <w:r w:rsidR="00881C02">
        <w:rPr>
          <w:sz w:val="28"/>
          <w:szCs w:val="28"/>
          <w:lang w:eastAsia="ar-SA"/>
        </w:rPr>
        <w:t xml:space="preserve">  </w:t>
      </w:r>
      <w:r w:rsidR="00881C02" w:rsidRPr="004D6C15">
        <w:rPr>
          <w:sz w:val="28"/>
          <w:szCs w:val="28"/>
          <w:lang w:eastAsia="ar-SA"/>
        </w:rPr>
        <w:t xml:space="preserve">    г. Ветлуга           </w:t>
      </w:r>
      <w:r w:rsidR="00881C02">
        <w:rPr>
          <w:sz w:val="28"/>
          <w:szCs w:val="28"/>
          <w:lang w:eastAsia="ar-SA"/>
        </w:rPr>
        <w:t xml:space="preserve">             </w:t>
      </w:r>
      <w:r w:rsidR="00881C02" w:rsidRPr="004D6C15">
        <w:rPr>
          <w:sz w:val="28"/>
          <w:szCs w:val="28"/>
          <w:lang w:eastAsia="ar-SA"/>
        </w:rPr>
        <w:t xml:space="preserve"> </w:t>
      </w:r>
      <w:r w:rsidR="00881C02">
        <w:rPr>
          <w:sz w:val="28"/>
          <w:szCs w:val="28"/>
          <w:lang w:eastAsia="ar-SA"/>
        </w:rPr>
        <w:t xml:space="preserve">              </w:t>
      </w:r>
      <w:r w:rsidR="00881C02" w:rsidRPr="004D6C15">
        <w:rPr>
          <w:sz w:val="28"/>
          <w:szCs w:val="28"/>
          <w:lang w:eastAsia="ar-SA"/>
        </w:rPr>
        <w:t xml:space="preserve">   №</w:t>
      </w:r>
      <w:r w:rsidR="00881C02">
        <w:rPr>
          <w:sz w:val="28"/>
          <w:szCs w:val="28"/>
          <w:lang w:eastAsia="ar-SA"/>
        </w:rPr>
        <w:t xml:space="preserve"> </w:t>
      </w:r>
      <w:r w:rsidRPr="00D90118">
        <w:rPr>
          <w:sz w:val="28"/>
          <w:szCs w:val="28"/>
          <w:u w:val="single"/>
          <w:lang w:eastAsia="ar-SA"/>
        </w:rPr>
        <w:t>489</w:t>
      </w:r>
    </w:p>
    <w:p w:rsidR="00881C02" w:rsidRDefault="00881C02" w:rsidP="00881C02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881C02" w:rsidRPr="00C362F6" w:rsidRDefault="00881C02" w:rsidP="00881C02">
      <w:pPr>
        <w:tabs>
          <w:tab w:val="left" w:pos="3828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881C02" w:rsidRPr="00881C02" w:rsidRDefault="00881C02" w:rsidP="00881C02">
      <w:pPr>
        <w:jc w:val="center"/>
        <w:rPr>
          <w:rStyle w:val="aff9"/>
          <w:sz w:val="28"/>
          <w:szCs w:val="28"/>
        </w:rPr>
      </w:pPr>
      <w:bookmarkStart w:id="0" w:name="P81"/>
      <w:bookmarkStart w:id="1" w:name="P88"/>
      <w:bookmarkEnd w:id="0"/>
      <w:bookmarkEnd w:id="1"/>
      <w:r>
        <w:rPr>
          <w:b/>
          <w:color w:val="000000"/>
          <w:sz w:val="28"/>
          <w:szCs w:val="28"/>
        </w:rPr>
        <w:t>Об утверждении  административного регламента  предоставления муниципальной услуги</w:t>
      </w:r>
      <w:r w:rsidRPr="00EC27AE">
        <w:t xml:space="preserve"> </w:t>
      </w:r>
      <w:r w:rsidRPr="00401353">
        <w:rPr>
          <w:b/>
          <w:bCs/>
          <w:sz w:val="28"/>
          <w:szCs w:val="28"/>
        </w:rPr>
        <w:t xml:space="preserve">«Выдача </w:t>
      </w:r>
      <w:r>
        <w:rPr>
          <w:b/>
          <w:bCs/>
          <w:sz w:val="28"/>
          <w:szCs w:val="28"/>
        </w:rPr>
        <w:t>акта  освидетельствования проведения основных работ по 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A96AC1">
        <w:rPr>
          <w:rFonts w:cs="Calibri"/>
          <w:b/>
          <w:sz w:val="28"/>
          <w:szCs w:val="28"/>
        </w:rPr>
        <w:t>»</w:t>
      </w:r>
      <w:r>
        <w:rPr>
          <w:rFonts w:cs="Calibri"/>
          <w:b/>
          <w:sz w:val="28"/>
          <w:szCs w:val="28"/>
        </w:rPr>
        <w:t xml:space="preserve"> </w:t>
      </w:r>
      <w:r w:rsidRPr="00EC27AE">
        <w:rPr>
          <w:b/>
          <w:sz w:val="28"/>
        </w:rPr>
        <w:t xml:space="preserve"> на территории Ветлужского муниципального округа</w:t>
      </w:r>
      <w:r>
        <w:rPr>
          <w:b/>
          <w:sz w:val="28"/>
        </w:rPr>
        <w:t xml:space="preserve"> </w:t>
      </w:r>
      <w:r w:rsidRPr="00EC27AE">
        <w:rPr>
          <w:b/>
          <w:sz w:val="28"/>
        </w:rPr>
        <w:t>Нижегородской области</w:t>
      </w:r>
    </w:p>
    <w:p w:rsidR="00881C02" w:rsidRDefault="00881C02" w:rsidP="00881C02">
      <w:pPr>
        <w:widowControl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81C02" w:rsidRDefault="00152001" w:rsidP="00152001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руководствуясь Федеральным законом Российской Федерации от 27.07.2010       </w:t>
      </w:r>
      <w:r w:rsidR="00C5240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 210-ФЗ «Об организации п</w:t>
      </w:r>
      <w:r w:rsidR="00C52402">
        <w:rPr>
          <w:sz w:val="28"/>
          <w:szCs w:val="28"/>
        </w:rPr>
        <w:t>редоставления государственных и</w:t>
      </w:r>
      <w:r>
        <w:rPr>
          <w:sz w:val="28"/>
          <w:szCs w:val="28"/>
        </w:rPr>
        <w:t xml:space="preserve"> муниципальных услуг» и учитывая рекомендации Комиссии по повышению качества предоставления государственных и муниципальных услуг на территории Нижего</w:t>
      </w:r>
      <w:r w:rsidR="00C52402">
        <w:rPr>
          <w:sz w:val="28"/>
          <w:szCs w:val="28"/>
        </w:rPr>
        <w:t xml:space="preserve">родской области от 02.02.2026, </w:t>
      </w:r>
      <w:r w:rsidR="00881C02">
        <w:rPr>
          <w:bCs/>
          <w:sz w:val="28"/>
          <w:szCs w:val="28"/>
        </w:rPr>
        <w:t xml:space="preserve">администрация Ветлужского муниципального округа </w:t>
      </w:r>
      <w:r w:rsidR="00B94885">
        <w:rPr>
          <w:bCs/>
          <w:sz w:val="28"/>
          <w:szCs w:val="28"/>
        </w:rPr>
        <w:t xml:space="preserve">                                                   </w:t>
      </w:r>
      <w:r w:rsidR="00881C02" w:rsidRPr="009733F4">
        <w:rPr>
          <w:b/>
          <w:sz w:val="28"/>
          <w:szCs w:val="28"/>
        </w:rPr>
        <w:t>п о с т а н о в л я е т:</w:t>
      </w:r>
    </w:p>
    <w:p w:rsidR="00152001" w:rsidRPr="00D21399" w:rsidRDefault="00152001" w:rsidP="00D21399">
      <w:pPr>
        <w:pStyle w:val="afe"/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1.Утвердить прилагаемый Административный регламент по предоставлению</w:t>
      </w:r>
      <w:r w:rsidR="00C5240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«</w:t>
      </w:r>
      <w:r w:rsidR="00C52402">
        <w:rPr>
          <w:bCs/>
          <w:sz w:val="28"/>
          <w:szCs w:val="28"/>
        </w:rPr>
        <w:t xml:space="preserve">Выдача акта </w:t>
      </w:r>
      <w:r w:rsidRPr="00FA1E23">
        <w:rPr>
          <w:bCs/>
          <w:sz w:val="28"/>
          <w:szCs w:val="28"/>
        </w:rPr>
        <w:t>освидетельствовани</w:t>
      </w:r>
      <w:r w:rsidR="00C52402">
        <w:rPr>
          <w:bCs/>
          <w:sz w:val="28"/>
          <w:szCs w:val="28"/>
        </w:rPr>
        <w:t xml:space="preserve">я проведения основных работ по </w:t>
      </w:r>
      <w:r w:rsidRPr="00FA1E23">
        <w:rPr>
          <w:bCs/>
          <w:sz w:val="28"/>
          <w:szCs w:val="28"/>
        </w:rPr>
        <w:t xml:space="preserve">строительству (реконструкции) объекта индивидуального жилищного строительства, по реконструкции дома блокированной застройки, осуществляемых </w:t>
      </w:r>
      <w:proofErr w:type="gramStart"/>
      <w:r w:rsidRPr="00FA1E23">
        <w:rPr>
          <w:bCs/>
          <w:sz w:val="28"/>
          <w:szCs w:val="28"/>
        </w:rPr>
        <w:t>с  при</w:t>
      </w:r>
      <w:r>
        <w:rPr>
          <w:bCs/>
          <w:sz w:val="28"/>
          <w:szCs w:val="28"/>
        </w:rPr>
        <w:t>влечением</w:t>
      </w:r>
      <w:proofErr w:type="gramEnd"/>
      <w:r>
        <w:rPr>
          <w:bCs/>
          <w:sz w:val="28"/>
          <w:szCs w:val="28"/>
        </w:rPr>
        <w:t xml:space="preserve"> средств материнского </w:t>
      </w:r>
      <w:r w:rsidRPr="00FA1E23">
        <w:rPr>
          <w:bCs/>
          <w:sz w:val="28"/>
          <w:szCs w:val="28"/>
        </w:rPr>
        <w:t>(семейного) капитала</w:t>
      </w:r>
      <w:r>
        <w:rPr>
          <w:sz w:val="28"/>
          <w:szCs w:val="28"/>
        </w:rPr>
        <w:t>»</w:t>
      </w:r>
      <w:r w:rsidRPr="00152001">
        <w:rPr>
          <w:bCs/>
          <w:sz w:val="28"/>
          <w:szCs w:val="26"/>
        </w:rPr>
        <w:t xml:space="preserve"> </w:t>
      </w:r>
      <w:r w:rsidRPr="00E31F0D">
        <w:rPr>
          <w:bCs/>
          <w:sz w:val="28"/>
          <w:szCs w:val="26"/>
        </w:rPr>
        <w:t xml:space="preserve">на территории </w:t>
      </w:r>
      <w:r w:rsidRPr="00E31F0D">
        <w:rPr>
          <w:bCs/>
          <w:iCs/>
          <w:sz w:val="28"/>
          <w:szCs w:val="26"/>
        </w:rPr>
        <w:t>Ветлужского муниципального округа Нижегородской области</w:t>
      </w:r>
      <w:r>
        <w:rPr>
          <w:rStyle w:val="apple-converted-space"/>
          <w:color w:val="000000"/>
          <w:sz w:val="28"/>
          <w:szCs w:val="28"/>
        </w:rPr>
        <w:t>.</w:t>
      </w:r>
    </w:p>
    <w:p w:rsidR="00152001" w:rsidRPr="00152001" w:rsidRDefault="00152001" w:rsidP="00152001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001">
        <w:rPr>
          <w:sz w:val="28"/>
          <w:szCs w:val="28"/>
        </w:rPr>
        <w:t>2.Отменить:</w:t>
      </w:r>
    </w:p>
    <w:p w:rsidR="00152001" w:rsidRPr="00152001" w:rsidRDefault="00152001" w:rsidP="00152001">
      <w:pPr>
        <w:tabs>
          <w:tab w:val="left" w:pos="3828"/>
        </w:tabs>
        <w:ind w:firstLine="709"/>
        <w:jc w:val="both"/>
        <w:rPr>
          <w:b/>
          <w:sz w:val="28"/>
        </w:rPr>
      </w:pPr>
      <w:r w:rsidRPr="00152001">
        <w:rPr>
          <w:sz w:val="28"/>
          <w:szCs w:val="28"/>
        </w:rPr>
        <w:t xml:space="preserve">- Постановление администрации Ветлужского муниципального округа Нижегородской области </w:t>
      </w:r>
      <w:r w:rsidRPr="00152001">
        <w:rPr>
          <w:rStyle w:val="aff9"/>
          <w:b w:val="0"/>
          <w:sz w:val="28"/>
          <w:szCs w:val="28"/>
        </w:rPr>
        <w:t xml:space="preserve">от </w:t>
      </w:r>
      <w:r>
        <w:rPr>
          <w:rStyle w:val="aff9"/>
          <w:b w:val="0"/>
          <w:sz w:val="28"/>
          <w:szCs w:val="28"/>
        </w:rPr>
        <w:t>25</w:t>
      </w:r>
      <w:r w:rsidRPr="00152001">
        <w:rPr>
          <w:rStyle w:val="aff9"/>
          <w:b w:val="0"/>
          <w:sz w:val="28"/>
          <w:szCs w:val="28"/>
        </w:rPr>
        <w:t>.1</w:t>
      </w:r>
      <w:r>
        <w:rPr>
          <w:rStyle w:val="aff9"/>
          <w:b w:val="0"/>
          <w:sz w:val="28"/>
          <w:szCs w:val="28"/>
        </w:rPr>
        <w:t>0</w:t>
      </w:r>
      <w:r w:rsidRPr="00152001">
        <w:rPr>
          <w:rStyle w:val="aff9"/>
          <w:b w:val="0"/>
          <w:sz w:val="28"/>
          <w:szCs w:val="28"/>
        </w:rPr>
        <w:t>.2024г. №</w:t>
      </w:r>
      <w:r>
        <w:rPr>
          <w:rStyle w:val="aff9"/>
          <w:b w:val="0"/>
          <w:sz w:val="28"/>
          <w:szCs w:val="28"/>
        </w:rPr>
        <w:t>79</w:t>
      </w:r>
      <w:r w:rsidRPr="00152001">
        <w:rPr>
          <w:rStyle w:val="aff9"/>
          <w:b w:val="0"/>
          <w:sz w:val="28"/>
          <w:szCs w:val="28"/>
        </w:rPr>
        <w:t>1</w:t>
      </w:r>
      <w:r w:rsidRPr="00152001">
        <w:rPr>
          <w:rStyle w:val="aff9"/>
          <w:sz w:val="28"/>
          <w:szCs w:val="28"/>
        </w:rPr>
        <w:t xml:space="preserve"> «</w:t>
      </w:r>
      <w:r w:rsidR="00C52402">
        <w:rPr>
          <w:color w:val="000000"/>
          <w:sz w:val="28"/>
          <w:szCs w:val="28"/>
        </w:rPr>
        <w:t xml:space="preserve">Об утверждении </w:t>
      </w:r>
      <w:r w:rsidRPr="00152001">
        <w:rPr>
          <w:color w:val="000000"/>
          <w:sz w:val="28"/>
          <w:szCs w:val="28"/>
        </w:rPr>
        <w:t xml:space="preserve">административного </w:t>
      </w:r>
      <w:proofErr w:type="gramStart"/>
      <w:r w:rsidRPr="00152001">
        <w:rPr>
          <w:color w:val="000000"/>
          <w:sz w:val="28"/>
          <w:szCs w:val="28"/>
        </w:rPr>
        <w:t>регламента  предоставления</w:t>
      </w:r>
      <w:proofErr w:type="gramEnd"/>
      <w:r w:rsidRPr="00152001">
        <w:rPr>
          <w:color w:val="000000"/>
          <w:sz w:val="28"/>
          <w:szCs w:val="28"/>
        </w:rPr>
        <w:t xml:space="preserve"> муниципальной услуги</w:t>
      </w:r>
      <w:r w:rsidRPr="00152001">
        <w:t xml:space="preserve"> </w:t>
      </w:r>
      <w:r w:rsidRPr="00152001">
        <w:rPr>
          <w:sz w:val="28"/>
        </w:rPr>
        <w:t xml:space="preserve">«Выдача акта освидетельствования проведения основных работ по строительству (реконструкции) </w:t>
      </w:r>
      <w:r w:rsidRPr="00152001">
        <w:rPr>
          <w:sz w:val="28"/>
        </w:rPr>
        <w:lastRenderedPageBreak/>
        <w:t>объекта индивидуального жилищного строительства с привлечением средств материнского (семейного) капитала</w:t>
      </w:r>
      <w:r w:rsidRPr="00152001">
        <w:rPr>
          <w:color w:val="000000"/>
          <w:sz w:val="28"/>
        </w:rPr>
        <w:t>»</w:t>
      </w:r>
      <w:r w:rsidRPr="00152001">
        <w:rPr>
          <w:sz w:val="28"/>
        </w:rPr>
        <w:t xml:space="preserve"> на территории Ветлужского муниципального округа Нижегородской области</w:t>
      </w:r>
      <w:r w:rsidRPr="00152001">
        <w:rPr>
          <w:rStyle w:val="s1"/>
          <w:sz w:val="28"/>
          <w:szCs w:val="28"/>
        </w:rPr>
        <w:t>»</w:t>
      </w:r>
      <w:r w:rsidRPr="00152001">
        <w:rPr>
          <w:rStyle w:val="aff9"/>
          <w:b w:val="0"/>
          <w:sz w:val="28"/>
          <w:szCs w:val="28"/>
        </w:rPr>
        <w:t>.</w:t>
      </w:r>
    </w:p>
    <w:p w:rsidR="00881C02" w:rsidRPr="0077188E" w:rsidRDefault="00152001" w:rsidP="00152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1C02">
        <w:rPr>
          <w:sz w:val="28"/>
          <w:szCs w:val="28"/>
        </w:rPr>
        <w:t>.</w:t>
      </w:r>
      <w:r w:rsidR="00881C02" w:rsidRPr="0077188E">
        <w:rPr>
          <w:sz w:val="28"/>
          <w:szCs w:val="28"/>
        </w:rPr>
        <w:t xml:space="preserve">Обнародовать настоящее постановление путём размещения в общедоступных </w:t>
      </w:r>
      <w:proofErr w:type="gramStart"/>
      <w:r w:rsidR="00881C02" w:rsidRPr="0077188E">
        <w:rPr>
          <w:sz w:val="28"/>
          <w:szCs w:val="28"/>
        </w:rPr>
        <w:t>местах  и</w:t>
      </w:r>
      <w:proofErr w:type="gramEnd"/>
      <w:r w:rsidR="00881C02" w:rsidRPr="0077188E">
        <w:rPr>
          <w:sz w:val="28"/>
          <w:szCs w:val="28"/>
        </w:rPr>
        <w:t xml:space="preserve"> на официальном сайте администрации Ветлужского муниципального округа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881C02" w:rsidRPr="0077188E" w:rsidRDefault="00152001" w:rsidP="00881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1C02" w:rsidRPr="0077188E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881C02" w:rsidRDefault="00881C02" w:rsidP="0088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Default="00881C02" w:rsidP="0088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Default="00881C02" w:rsidP="0088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Pr="009733F4" w:rsidRDefault="00881C02" w:rsidP="0088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Default="00881C02" w:rsidP="00881C02">
      <w:pPr>
        <w:pStyle w:val="ConsPlusNormal"/>
        <w:ind w:firstLine="709"/>
        <w:jc w:val="both"/>
      </w:pPr>
    </w:p>
    <w:p w:rsidR="00881C02" w:rsidRPr="009733F4" w:rsidRDefault="00881C02" w:rsidP="0088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Default="00C52402" w:rsidP="001520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881C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20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1C02">
        <w:rPr>
          <w:rFonts w:ascii="Times New Roman" w:hAnsi="Times New Roman" w:cs="Times New Roman"/>
          <w:sz w:val="28"/>
          <w:szCs w:val="28"/>
        </w:rPr>
        <w:t xml:space="preserve">   </w:t>
      </w:r>
      <w:r w:rsidR="001520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E92E2C">
        <w:rPr>
          <w:rFonts w:ascii="Times New Roman" w:hAnsi="Times New Roman" w:cs="Times New Roman"/>
          <w:sz w:val="28"/>
          <w:szCs w:val="28"/>
        </w:rPr>
        <w:t>С</w:t>
      </w:r>
      <w:r w:rsidR="00881C02">
        <w:rPr>
          <w:rFonts w:ascii="Times New Roman" w:hAnsi="Times New Roman" w:cs="Times New Roman"/>
          <w:sz w:val="28"/>
          <w:szCs w:val="28"/>
        </w:rPr>
        <w:t>.</w:t>
      </w:r>
      <w:r w:rsidR="00E92E2C">
        <w:rPr>
          <w:rFonts w:ascii="Times New Roman" w:hAnsi="Times New Roman" w:cs="Times New Roman"/>
          <w:sz w:val="28"/>
          <w:szCs w:val="28"/>
        </w:rPr>
        <w:t>Ю</w:t>
      </w:r>
      <w:r w:rsidR="00881C02">
        <w:rPr>
          <w:rFonts w:ascii="Times New Roman" w:hAnsi="Times New Roman" w:cs="Times New Roman"/>
          <w:sz w:val="28"/>
          <w:szCs w:val="28"/>
        </w:rPr>
        <w:t>.</w:t>
      </w:r>
      <w:r w:rsidR="00E92E2C">
        <w:rPr>
          <w:rFonts w:ascii="Times New Roman" w:hAnsi="Times New Roman" w:cs="Times New Roman"/>
          <w:sz w:val="28"/>
          <w:szCs w:val="28"/>
        </w:rPr>
        <w:t>Филиппов</w:t>
      </w:r>
      <w:proofErr w:type="spellEnd"/>
    </w:p>
    <w:p w:rsidR="00881C02" w:rsidRDefault="00881C02" w:rsidP="00881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Default="00881C02" w:rsidP="00881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881C02" w:rsidRDefault="00881C02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4958E8" w:rsidRDefault="004958E8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D21399" w:rsidRDefault="00D21399" w:rsidP="0079320A">
      <w:pPr>
        <w:tabs>
          <w:tab w:val="left" w:pos="9071"/>
        </w:tabs>
        <w:jc w:val="center"/>
        <w:rPr>
          <w:sz w:val="36"/>
          <w:szCs w:val="36"/>
        </w:rPr>
      </w:pPr>
    </w:p>
    <w:p w:rsidR="009A4394" w:rsidRPr="009A4394" w:rsidRDefault="009A4394" w:rsidP="0079320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BD20BA" w:rsidRDefault="009A4394" w:rsidP="0079320A">
      <w:pPr>
        <w:jc w:val="right"/>
        <w:rPr>
          <w:sz w:val="24"/>
          <w:szCs w:val="24"/>
        </w:rPr>
      </w:pPr>
      <w:r w:rsidRPr="009A4394">
        <w:rPr>
          <w:sz w:val="24"/>
          <w:szCs w:val="24"/>
        </w:rPr>
        <w:t>постановлением администрации</w:t>
      </w:r>
    </w:p>
    <w:p w:rsidR="004958E8" w:rsidRDefault="004958E8" w:rsidP="0079320A">
      <w:pPr>
        <w:jc w:val="right"/>
        <w:rPr>
          <w:sz w:val="24"/>
          <w:szCs w:val="24"/>
        </w:rPr>
      </w:pPr>
      <w:r>
        <w:rPr>
          <w:sz w:val="24"/>
          <w:szCs w:val="24"/>
        </w:rPr>
        <w:t>Ветлужского муници</w:t>
      </w:r>
      <w:bookmarkStart w:id="2" w:name="_GoBack"/>
      <w:bookmarkEnd w:id="2"/>
      <w:r>
        <w:rPr>
          <w:sz w:val="24"/>
          <w:szCs w:val="24"/>
        </w:rPr>
        <w:t xml:space="preserve">пального округа </w:t>
      </w:r>
    </w:p>
    <w:p w:rsidR="009A4394" w:rsidRPr="009A4394" w:rsidRDefault="004958E8" w:rsidP="0079320A">
      <w:pPr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9A4394" w:rsidRPr="009A4394" w:rsidRDefault="009A4394" w:rsidP="0079320A">
      <w:pPr>
        <w:jc w:val="right"/>
        <w:rPr>
          <w:sz w:val="24"/>
          <w:szCs w:val="24"/>
        </w:rPr>
      </w:pPr>
      <w:r w:rsidRPr="00D90118">
        <w:rPr>
          <w:sz w:val="24"/>
          <w:szCs w:val="24"/>
          <w:u w:val="single"/>
        </w:rPr>
        <w:t xml:space="preserve">от </w:t>
      </w:r>
      <w:r w:rsidR="00D90118" w:rsidRPr="00D90118">
        <w:rPr>
          <w:sz w:val="24"/>
          <w:szCs w:val="24"/>
          <w:u w:val="single"/>
        </w:rPr>
        <w:t>26 июня 2026г</w:t>
      </w:r>
      <w:r w:rsidR="00D90118">
        <w:rPr>
          <w:sz w:val="24"/>
          <w:szCs w:val="24"/>
        </w:rPr>
        <w:t>.</w:t>
      </w:r>
      <w:r w:rsidR="004958E8">
        <w:rPr>
          <w:sz w:val="24"/>
          <w:szCs w:val="24"/>
        </w:rPr>
        <w:t xml:space="preserve">№ </w:t>
      </w:r>
      <w:r w:rsidR="00D90118" w:rsidRPr="00D90118">
        <w:rPr>
          <w:sz w:val="24"/>
          <w:szCs w:val="24"/>
          <w:u w:val="single"/>
        </w:rPr>
        <w:t>489</w:t>
      </w:r>
    </w:p>
    <w:p w:rsidR="009A4394" w:rsidRPr="009A4394" w:rsidRDefault="009A4394" w:rsidP="0079320A">
      <w:pPr>
        <w:jc w:val="right"/>
        <w:rPr>
          <w:b/>
          <w:bCs/>
          <w:sz w:val="24"/>
          <w:szCs w:val="24"/>
        </w:rPr>
      </w:pPr>
    </w:p>
    <w:p w:rsidR="00BD20BA" w:rsidRPr="004958E8" w:rsidRDefault="004958E8" w:rsidP="004958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 </w:t>
      </w:r>
      <w:r w:rsidRPr="00E46235">
        <w:rPr>
          <w:b/>
          <w:sz w:val="28"/>
        </w:rPr>
        <w:t xml:space="preserve">администрации Ветлужского муниципального округа Нижегородской области по предоставлению муниципальной услуги </w:t>
      </w:r>
      <w:r w:rsidR="009A4394" w:rsidRPr="00BD20BA">
        <w:rPr>
          <w:b/>
          <w:sz w:val="28"/>
          <w:szCs w:val="28"/>
        </w:rPr>
        <w:t xml:space="preserve">«Выдача акта освидетельствования проведения основных работ </w:t>
      </w:r>
    </w:p>
    <w:p w:rsidR="00BD20BA" w:rsidRDefault="009A4394" w:rsidP="0079320A">
      <w:pPr>
        <w:jc w:val="center"/>
        <w:rPr>
          <w:b/>
          <w:sz w:val="28"/>
          <w:szCs w:val="28"/>
        </w:rPr>
      </w:pPr>
      <w:r w:rsidRPr="00BD20BA">
        <w:rPr>
          <w:b/>
          <w:sz w:val="28"/>
          <w:szCs w:val="28"/>
        </w:rPr>
        <w:t xml:space="preserve">по строительству (реконструкции) объекта индивидуального </w:t>
      </w:r>
    </w:p>
    <w:p w:rsidR="00BD20BA" w:rsidRDefault="009A4394" w:rsidP="0079320A">
      <w:pPr>
        <w:jc w:val="center"/>
        <w:rPr>
          <w:b/>
          <w:sz w:val="28"/>
          <w:szCs w:val="28"/>
        </w:rPr>
      </w:pPr>
      <w:r w:rsidRPr="00BD20BA">
        <w:rPr>
          <w:b/>
          <w:sz w:val="28"/>
          <w:szCs w:val="28"/>
        </w:rPr>
        <w:t xml:space="preserve">жилищного строительства, по реконструкции дома блокированной </w:t>
      </w:r>
    </w:p>
    <w:p w:rsidR="00BD20BA" w:rsidRDefault="009A4394" w:rsidP="0079320A">
      <w:pPr>
        <w:jc w:val="center"/>
        <w:rPr>
          <w:b/>
          <w:sz w:val="28"/>
          <w:szCs w:val="28"/>
        </w:rPr>
      </w:pPr>
      <w:r w:rsidRPr="00BD20BA">
        <w:rPr>
          <w:b/>
          <w:sz w:val="28"/>
          <w:szCs w:val="28"/>
        </w:rPr>
        <w:t xml:space="preserve">застройки, осуществляемых с привлечением средств </w:t>
      </w:r>
    </w:p>
    <w:p w:rsidR="009A4394" w:rsidRPr="00BD20BA" w:rsidRDefault="009A4394" w:rsidP="0079320A">
      <w:pPr>
        <w:jc w:val="center"/>
        <w:rPr>
          <w:b/>
          <w:sz w:val="28"/>
          <w:szCs w:val="28"/>
        </w:rPr>
      </w:pPr>
      <w:r w:rsidRPr="00BD20BA">
        <w:rPr>
          <w:b/>
          <w:sz w:val="28"/>
          <w:szCs w:val="28"/>
        </w:rPr>
        <w:t>материнского (семейного) капитала»</w:t>
      </w:r>
    </w:p>
    <w:p w:rsidR="009A4394" w:rsidRPr="00BD20BA" w:rsidRDefault="009A4394" w:rsidP="0079320A">
      <w:pPr>
        <w:rPr>
          <w:b/>
          <w:sz w:val="28"/>
          <w:szCs w:val="28"/>
        </w:rPr>
      </w:pPr>
    </w:p>
    <w:p w:rsidR="009A4394" w:rsidRPr="00BD20BA" w:rsidRDefault="009A4394" w:rsidP="0079320A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BD20B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Общие</w:t>
      </w:r>
      <w:r w:rsidRPr="00BD20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</w:pPr>
      <w:r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получившим государственный сертификат на материнский (семейный) капитал, указанным в таблице 1 приложения к настоящему Административному регламенту.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79320A" w:rsidRDefault="0079320A" w:rsidP="0079320A">
      <w:pPr>
        <w:suppressAutoHyphens/>
        <w:autoSpaceDE/>
        <w:autoSpaceDN/>
        <w:ind w:left="709"/>
        <w:jc w:val="both"/>
        <w:rPr>
          <w:sz w:val="28"/>
          <w:szCs w:val="28"/>
        </w:rPr>
      </w:pPr>
    </w:p>
    <w:p w:rsidR="009A4394" w:rsidRDefault="009A4394" w:rsidP="0079320A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Стандарт предоставления Услуги</w:t>
      </w:r>
    </w:p>
    <w:p w:rsidR="009A4394" w:rsidRDefault="009A4394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Услуги</w:t>
      </w:r>
    </w:p>
    <w:p w:rsidR="0079320A" w:rsidRDefault="0079320A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79320A" w:rsidRDefault="0079320A" w:rsidP="0079320A">
      <w:pPr>
        <w:suppressAutoHyphens/>
        <w:autoSpaceDE/>
        <w:autoSpaceDN/>
        <w:ind w:left="709"/>
        <w:jc w:val="both"/>
        <w:rPr>
          <w:sz w:val="28"/>
          <w:szCs w:val="28"/>
        </w:rPr>
      </w:pPr>
    </w:p>
    <w:p w:rsidR="009A4394" w:rsidRDefault="009A4394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органа, предоставляющего Услугу</w:t>
      </w:r>
    </w:p>
    <w:p w:rsidR="0079320A" w:rsidRDefault="0079320A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предоставляется администрацией </w:t>
      </w:r>
      <w:r w:rsidR="00DE5878">
        <w:rPr>
          <w:sz w:val="28"/>
          <w:szCs w:val="28"/>
        </w:rPr>
        <w:t>Ветлужского муниципального округа</w:t>
      </w:r>
      <w:r w:rsidR="00983FA3">
        <w:rPr>
          <w:sz w:val="28"/>
          <w:szCs w:val="28"/>
        </w:rPr>
        <w:t xml:space="preserve"> Нижегородской </w:t>
      </w:r>
      <w:proofErr w:type="gramStart"/>
      <w:r>
        <w:rPr>
          <w:sz w:val="28"/>
          <w:szCs w:val="28"/>
        </w:rPr>
        <w:t xml:space="preserve">области </w:t>
      </w:r>
      <w:r w:rsidR="00983FA3">
        <w:rPr>
          <w:sz w:val="28"/>
          <w:szCs w:val="28"/>
        </w:rPr>
        <w:t xml:space="preserve"> отделом</w:t>
      </w:r>
      <w:proofErr w:type="gramEnd"/>
      <w:r w:rsidR="00983FA3">
        <w:rPr>
          <w:sz w:val="28"/>
          <w:szCs w:val="28"/>
        </w:rPr>
        <w:t xml:space="preserve"> капитального строительства, архитектуры и ЖКХ</w:t>
      </w:r>
      <w:r>
        <w:rPr>
          <w:sz w:val="28"/>
          <w:szCs w:val="28"/>
          <w:highlight w:val="white"/>
        </w:rPr>
        <w:t>(далее – Орган местного самоуправления</w:t>
      </w:r>
      <w:r>
        <w:rPr>
          <w:sz w:val="28"/>
          <w:szCs w:val="28"/>
        </w:rPr>
        <w:t>).</w:t>
      </w:r>
    </w:p>
    <w:p w:rsidR="009A4394" w:rsidRDefault="009A4394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Результат предоставления Услуги</w:t>
      </w:r>
    </w:p>
    <w:p w:rsidR="0079320A" w:rsidRDefault="0079320A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9A4394" w:rsidRDefault="009A4394" w:rsidP="0079320A">
      <w:pPr>
        <w:numPr>
          <w:ilvl w:val="1"/>
          <w:numId w:val="11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79320A" w:rsidRDefault="009A4394" w:rsidP="0079320A">
      <w:pPr>
        <w:numPr>
          <w:ilvl w:val="1"/>
          <w:numId w:val="11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A9124E" w:rsidRDefault="009A4394" w:rsidP="00A9124E">
      <w:pPr>
        <w:tabs>
          <w:tab w:val="left" w:pos="102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9320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9124E" w:rsidRDefault="009A4394" w:rsidP="00A9124E">
      <w:pPr>
        <w:tabs>
          <w:tab w:val="left" w:pos="102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9A4394" w:rsidRDefault="009A4394" w:rsidP="00A9124E">
      <w:pPr>
        <w:tabs>
          <w:tab w:val="left" w:pos="102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9A4394" w:rsidRDefault="009A4394" w:rsidP="0079320A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9A4394" w:rsidRDefault="009A4394" w:rsidP="0079320A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9A4394" w:rsidRDefault="009A4394" w:rsidP="0079320A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9320A" w:rsidRDefault="009A4394" w:rsidP="0079320A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9A4394" w:rsidRDefault="009A4394" w:rsidP="0079320A">
      <w:pPr>
        <w:tabs>
          <w:tab w:val="left" w:pos="102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предоставления Услуги</w:t>
      </w:r>
    </w:p>
    <w:p w:rsidR="0079320A" w:rsidRPr="0079320A" w:rsidRDefault="0079320A" w:rsidP="0079320A">
      <w:pPr>
        <w:tabs>
          <w:tab w:val="left" w:pos="1021"/>
        </w:tabs>
        <w:jc w:val="center"/>
        <w:rPr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</w:pPr>
      <w:r>
        <w:rPr>
          <w:sz w:val="28"/>
          <w:szCs w:val="28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составляет 8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9A4394" w:rsidRDefault="009A4394" w:rsidP="0079320A">
      <w:pPr>
        <w:ind w:firstLine="709"/>
        <w:jc w:val="both"/>
      </w:pPr>
      <w:r>
        <w:rPr>
          <w:sz w:val="28"/>
          <w:szCs w:val="28"/>
        </w:rPr>
        <w:t xml:space="preserve"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</w:t>
      </w:r>
      <w:proofErr w:type="gramStart"/>
      <w:r>
        <w:rPr>
          <w:sz w:val="28"/>
          <w:szCs w:val="28"/>
        </w:rPr>
        <w:t>в  МФЦ</w:t>
      </w:r>
      <w:proofErr w:type="gramEnd"/>
      <w:r>
        <w:rPr>
          <w:sz w:val="28"/>
          <w:szCs w:val="28"/>
        </w:rPr>
        <w:t>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</w:pPr>
      <w:r>
        <w:rPr>
          <w:sz w:val="28"/>
          <w:szCs w:val="28"/>
        </w:rPr>
        <w:lastRenderedPageBreak/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9A4394" w:rsidRDefault="009A4394" w:rsidP="0079320A">
      <w:pPr>
        <w:ind w:firstLine="709"/>
        <w:jc w:val="both"/>
      </w:pPr>
      <w:r>
        <w:rPr>
          <w:sz w:val="28"/>
          <w:szCs w:val="28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79320A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</w:pPr>
      <w:r>
        <w:rPr>
          <w:sz w:val="28"/>
          <w:szCs w:val="28"/>
        </w:rPr>
        <w:t>Максимальный срок предоставления Услуги не зависит от признаков (категории) заявителей.</w:t>
      </w:r>
    </w:p>
    <w:p w:rsidR="00A9124E" w:rsidRDefault="00A9124E" w:rsidP="0079320A">
      <w:pPr>
        <w:suppressAutoHyphens/>
        <w:autoSpaceDE/>
        <w:autoSpaceDN/>
        <w:jc w:val="center"/>
        <w:rPr>
          <w:b/>
          <w:bCs/>
          <w:sz w:val="28"/>
          <w:szCs w:val="28"/>
        </w:rPr>
      </w:pPr>
    </w:p>
    <w:p w:rsidR="0079320A" w:rsidRDefault="009A4394" w:rsidP="0079320A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79320A">
        <w:rPr>
          <w:b/>
          <w:bCs/>
          <w:sz w:val="28"/>
          <w:szCs w:val="28"/>
        </w:rPr>
        <w:t xml:space="preserve">Размер платы, взимаемой с заявителя при предоставлении </w:t>
      </w:r>
    </w:p>
    <w:p w:rsidR="009A4394" w:rsidRDefault="009A4394" w:rsidP="0079320A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79320A">
        <w:rPr>
          <w:b/>
          <w:bCs/>
          <w:sz w:val="28"/>
          <w:szCs w:val="28"/>
        </w:rPr>
        <w:t>Услуги, и способы ее взимания</w:t>
      </w:r>
    </w:p>
    <w:p w:rsidR="00A9124E" w:rsidRPr="0079320A" w:rsidRDefault="00A9124E" w:rsidP="0079320A">
      <w:pPr>
        <w:suppressAutoHyphens/>
        <w:autoSpaceDE/>
        <w:autoSpaceDN/>
        <w:jc w:val="center"/>
      </w:pPr>
    </w:p>
    <w:p w:rsidR="00A9124E" w:rsidRDefault="009A4394" w:rsidP="00A9124E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9124E" w:rsidRDefault="00A9124E" w:rsidP="00A9124E">
      <w:pPr>
        <w:tabs>
          <w:tab w:val="left" w:pos="1276"/>
        </w:tabs>
        <w:suppressAutoHyphens/>
        <w:autoSpaceDE/>
        <w:autoSpaceDN/>
        <w:jc w:val="center"/>
        <w:rPr>
          <w:b/>
          <w:bCs/>
          <w:sz w:val="28"/>
          <w:szCs w:val="28"/>
        </w:rPr>
      </w:pPr>
    </w:p>
    <w:p w:rsidR="00A9124E" w:rsidRDefault="009A4394" w:rsidP="00A9124E">
      <w:pPr>
        <w:tabs>
          <w:tab w:val="left" w:pos="1276"/>
        </w:tabs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A9124E">
        <w:rPr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A9124E" w:rsidRDefault="009A4394" w:rsidP="00A9124E">
      <w:pPr>
        <w:tabs>
          <w:tab w:val="left" w:pos="1276"/>
        </w:tabs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A9124E">
        <w:rPr>
          <w:b/>
          <w:bCs/>
          <w:sz w:val="28"/>
          <w:szCs w:val="28"/>
        </w:rPr>
        <w:t xml:space="preserve">заявления о предоставлении Услуги и при получении результата предоставления Услуги при непосредственном обращении </w:t>
      </w:r>
    </w:p>
    <w:p w:rsidR="009A4394" w:rsidRDefault="009A4394" w:rsidP="00A9124E">
      <w:pPr>
        <w:tabs>
          <w:tab w:val="left" w:pos="1276"/>
        </w:tabs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A9124E">
        <w:rPr>
          <w:b/>
          <w:bCs/>
          <w:sz w:val="28"/>
          <w:szCs w:val="28"/>
        </w:rPr>
        <w:t>в Орган местного самоуправления или МФЦ</w:t>
      </w:r>
    </w:p>
    <w:p w:rsidR="00A9124E" w:rsidRPr="00A9124E" w:rsidRDefault="00A9124E" w:rsidP="00A9124E">
      <w:pPr>
        <w:tabs>
          <w:tab w:val="left" w:pos="1276"/>
        </w:tabs>
        <w:suppressAutoHyphens/>
        <w:autoSpaceDE/>
        <w:autoSpaceDN/>
        <w:jc w:val="center"/>
        <w:rPr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A9124E" w:rsidRDefault="00A9124E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регистрации </w:t>
      </w:r>
      <w:r>
        <w:rPr>
          <w:b/>
          <w:bCs/>
          <w:sz w:val="28"/>
          <w:szCs w:val="28"/>
          <w:highlight w:val="white"/>
        </w:rPr>
        <w:t>заявления заявителя о предоставлении Услуги</w:t>
      </w:r>
    </w:p>
    <w:p w:rsidR="00A9124E" w:rsidRDefault="00A9124E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</w:p>
    <w:p w:rsidR="009A4394" w:rsidRDefault="009A4394" w:rsidP="0079320A">
      <w:pPr>
        <w:tabs>
          <w:tab w:val="left" w:pos="1276"/>
        </w:tabs>
        <w:jc w:val="both"/>
        <w:rPr>
          <w:sz w:val="28"/>
          <w:szCs w:val="28"/>
        </w:rPr>
      </w:pPr>
    </w:p>
    <w:p w:rsidR="009A4394" w:rsidRDefault="009A4394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A9124E" w:rsidRDefault="00A9124E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9A4394" w:rsidRDefault="009A4394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Показатели доступности и качества Услуги</w:t>
      </w:r>
    </w:p>
    <w:p w:rsidR="00A9124E" w:rsidRDefault="00A9124E" w:rsidP="0079320A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A9124E" w:rsidRDefault="00A9124E" w:rsidP="00A9124E">
      <w:pPr>
        <w:tabs>
          <w:tab w:val="left" w:pos="1276"/>
        </w:tabs>
        <w:suppressAutoHyphens/>
        <w:autoSpaceDE/>
        <w:autoSpaceDN/>
        <w:jc w:val="both"/>
        <w:rPr>
          <w:sz w:val="28"/>
          <w:szCs w:val="28"/>
        </w:rPr>
      </w:pPr>
    </w:p>
    <w:p w:rsidR="009A4394" w:rsidRDefault="009A4394" w:rsidP="0079320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Иные требования к предоставлению Услуги</w:t>
      </w:r>
    </w:p>
    <w:p w:rsidR="00A9124E" w:rsidRDefault="00A9124E" w:rsidP="0079320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:rsidR="009A4394" w:rsidRDefault="009A4394" w:rsidP="0079320A">
      <w:pPr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9A4394" w:rsidRDefault="009A4394" w:rsidP="0079320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9A4394" w:rsidRDefault="009A4394" w:rsidP="0079320A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</w:pPr>
      <w:r>
        <w:rPr>
          <w:sz w:val="28"/>
          <w:szCs w:val="28"/>
        </w:rPr>
        <w:lastRenderedPageBreak/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9A4394" w:rsidRPr="00053DE0" w:rsidRDefault="009A4394" w:rsidP="00A9124E">
      <w:pPr>
        <w:ind w:firstLine="709"/>
        <w:jc w:val="both"/>
      </w:pPr>
      <w:r>
        <w:rPr>
          <w:sz w:val="28"/>
          <w:szCs w:val="28"/>
          <w:highlight w:val="white"/>
        </w:rPr>
        <w:t xml:space="preserve">Предоставление Услуги в МФЦ осуществляется в соответствии с Соглашением о  взаимодействии, заключенным  между МФЦ и администрацией </w:t>
      </w:r>
      <w:r w:rsidR="00D21399">
        <w:rPr>
          <w:sz w:val="28"/>
          <w:szCs w:val="28"/>
          <w:highlight w:val="white"/>
        </w:rPr>
        <w:t xml:space="preserve">Ветлужского муниципального округа </w:t>
      </w:r>
      <w:r>
        <w:rPr>
          <w:sz w:val="28"/>
          <w:szCs w:val="28"/>
          <w:highlight w:val="white"/>
        </w:rPr>
        <w:t xml:space="preserve">Нижегородской  области от </w:t>
      </w:r>
      <w:r w:rsidR="00D21399">
        <w:rPr>
          <w:sz w:val="28"/>
          <w:szCs w:val="28"/>
          <w:highlight w:val="white"/>
        </w:rPr>
        <w:t>16</w:t>
      </w:r>
      <w:r>
        <w:rPr>
          <w:sz w:val="28"/>
          <w:szCs w:val="28"/>
          <w:highlight w:val="white"/>
        </w:rPr>
        <w:t>.</w:t>
      </w:r>
      <w:r w:rsidR="00D21399">
        <w:rPr>
          <w:sz w:val="28"/>
          <w:szCs w:val="28"/>
          <w:highlight w:val="white"/>
        </w:rPr>
        <w:t>04</w:t>
      </w:r>
      <w:r>
        <w:rPr>
          <w:sz w:val="28"/>
          <w:szCs w:val="28"/>
          <w:highlight w:val="white"/>
        </w:rPr>
        <w:t>.202</w:t>
      </w:r>
      <w:r w:rsidR="00D21399">
        <w:rPr>
          <w:sz w:val="28"/>
          <w:szCs w:val="28"/>
          <w:highlight w:val="white"/>
        </w:rPr>
        <w:t>6</w:t>
      </w:r>
      <w:r>
        <w:rPr>
          <w:sz w:val="28"/>
          <w:szCs w:val="28"/>
          <w:highlight w:val="white"/>
        </w:rPr>
        <w:t xml:space="preserve"> № 03-</w:t>
      </w:r>
      <w:r w:rsidR="00D21399">
        <w:rPr>
          <w:sz w:val="28"/>
          <w:szCs w:val="28"/>
          <w:highlight w:val="white"/>
        </w:rPr>
        <w:t>12</w:t>
      </w:r>
      <w:r>
        <w:rPr>
          <w:sz w:val="28"/>
          <w:szCs w:val="28"/>
          <w:highlight w:val="white"/>
        </w:rPr>
        <w:t xml:space="preserve"> в установленном постановлением Правительства Российской  Федерации от 27.09.2011 № 797 «О  взаимодействии между многофункциональными 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</w:t>
      </w:r>
      <w:r>
        <w:rPr>
          <w:sz w:val="28"/>
          <w:szCs w:val="28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>
        <w:rPr>
          <w:sz w:val="28"/>
          <w:szCs w:val="28"/>
        </w:rPr>
        <w:t>.</w:t>
      </w:r>
    </w:p>
    <w:p w:rsidR="009A4394" w:rsidRDefault="009A4394" w:rsidP="0079320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9A4394" w:rsidRDefault="009A4394" w:rsidP="0079320A">
      <w:pPr>
        <w:tabs>
          <w:tab w:val="left" w:pos="1276"/>
        </w:tabs>
        <w:jc w:val="both"/>
        <w:rPr>
          <w:sz w:val="28"/>
          <w:szCs w:val="28"/>
        </w:rPr>
      </w:pPr>
    </w:p>
    <w:p w:rsidR="00A9124E" w:rsidRDefault="009A4394" w:rsidP="0079320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</w:t>
      </w:r>
    </w:p>
    <w:p w:rsidR="009A4394" w:rsidRDefault="009A4394" w:rsidP="0079320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Услуги</w:t>
      </w:r>
    </w:p>
    <w:p w:rsidR="00A9124E" w:rsidRDefault="00A9124E" w:rsidP="0079320A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:rsidR="00524D1D" w:rsidRDefault="009A4394" w:rsidP="00524D1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524D1D" w:rsidRDefault="00524D1D" w:rsidP="00524D1D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A4394" w:rsidRDefault="009A4394" w:rsidP="00524D1D">
      <w:pPr>
        <w:tabs>
          <w:tab w:val="left" w:pos="1276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524D1D" w:rsidRPr="00524D1D" w:rsidRDefault="00524D1D" w:rsidP="00524D1D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9A4394" w:rsidRDefault="009A4394" w:rsidP="0079320A">
      <w:pPr>
        <w:numPr>
          <w:ilvl w:val="1"/>
          <w:numId w:val="12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9A4394" w:rsidRDefault="009A4394" w:rsidP="0079320A">
      <w:pPr>
        <w:numPr>
          <w:ilvl w:val="1"/>
          <w:numId w:val="12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9A4394" w:rsidRDefault="009A4394" w:rsidP="0079320A">
      <w:pPr>
        <w:numPr>
          <w:ilvl w:val="1"/>
          <w:numId w:val="12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9A4394" w:rsidRDefault="009A4394" w:rsidP="0079320A">
      <w:pPr>
        <w:numPr>
          <w:ilvl w:val="1"/>
          <w:numId w:val="12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24D1D" w:rsidRPr="00524D1D" w:rsidRDefault="009A4394" w:rsidP="0079320A">
      <w:pPr>
        <w:numPr>
          <w:ilvl w:val="1"/>
          <w:numId w:val="12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</w:p>
    <w:p w:rsidR="00524D1D" w:rsidRPr="00524D1D" w:rsidRDefault="009A4394" w:rsidP="00F7134F">
      <w:pPr>
        <w:tabs>
          <w:tab w:val="left" w:pos="102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непредъявление</w:t>
      </w:r>
      <w:proofErr w:type="spellEnd"/>
      <w:r>
        <w:rPr>
          <w:color w:val="000000"/>
          <w:sz w:val="28"/>
          <w:szCs w:val="28"/>
        </w:rPr>
        <w:t xml:space="preserve"> документа, удостоверяющего его личность (отказ предъявить документ),</w:t>
      </w:r>
    </w:p>
    <w:p w:rsidR="00524D1D" w:rsidRPr="00524D1D" w:rsidRDefault="009A4394" w:rsidP="00F7134F">
      <w:pPr>
        <w:tabs>
          <w:tab w:val="left" w:pos="102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предъявление документа, удостоверяющего личность, с истекшим сроком действия, </w:t>
      </w:r>
    </w:p>
    <w:p w:rsidR="009A4394" w:rsidRDefault="009A4394" w:rsidP="00F7134F">
      <w:pPr>
        <w:tabs>
          <w:tab w:val="left" w:pos="102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:rsidR="009A4394" w:rsidRDefault="009A4394" w:rsidP="0079320A">
      <w:pPr>
        <w:numPr>
          <w:ilvl w:val="1"/>
          <w:numId w:val="12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подано лицом, не имеющим полномочий представлять интересы заявителя.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Услуги:</w:t>
      </w:r>
    </w:p>
    <w:p w:rsidR="009A4394" w:rsidRDefault="009A4394" w:rsidP="0079320A">
      <w:pPr>
        <w:numPr>
          <w:ilvl w:val="1"/>
          <w:numId w:val="13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9A4394" w:rsidRDefault="009A4394" w:rsidP="0079320A">
      <w:pPr>
        <w:numPr>
          <w:ilvl w:val="1"/>
          <w:numId w:val="13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</w:t>
      </w:r>
      <w:r>
        <w:rPr>
          <w:sz w:val="28"/>
          <w:szCs w:val="28"/>
        </w:rPr>
        <w:lastRenderedPageBreak/>
        <w:t>учетную норму площади жилого помещения, устанавливаемую в соответствии с жилищным законодательством Российской Федерации;</w:t>
      </w:r>
    </w:p>
    <w:p w:rsidR="009A4394" w:rsidRDefault="009A4394" w:rsidP="0079320A">
      <w:pPr>
        <w:numPr>
          <w:ilvl w:val="1"/>
          <w:numId w:val="13"/>
        </w:numPr>
        <w:tabs>
          <w:tab w:val="left" w:pos="1021"/>
        </w:tabs>
        <w:suppressAutoHyphens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отсутствие опечаток и ошибок в документах, выданных в результате предоставления Услуги.</w:t>
      </w:r>
    </w:p>
    <w:p w:rsidR="00F7134F" w:rsidRDefault="009A4394" w:rsidP="00F7134F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F7134F" w:rsidRDefault="00F7134F" w:rsidP="00F7134F">
      <w:pPr>
        <w:suppressAutoHyphens/>
        <w:autoSpaceDE/>
        <w:autoSpaceDN/>
        <w:ind w:left="709"/>
        <w:jc w:val="both"/>
        <w:rPr>
          <w:b/>
          <w:bCs/>
          <w:sz w:val="28"/>
          <w:szCs w:val="28"/>
        </w:rPr>
      </w:pPr>
    </w:p>
    <w:p w:rsidR="00F7134F" w:rsidRDefault="009A4394" w:rsidP="00F7134F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F7134F">
        <w:rPr>
          <w:b/>
          <w:bCs/>
          <w:sz w:val="28"/>
          <w:szCs w:val="28"/>
          <w:lang w:val="en-US"/>
        </w:rPr>
        <w:t>III</w:t>
      </w:r>
      <w:r w:rsidRPr="00F7134F">
        <w:rPr>
          <w:b/>
          <w:bCs/>
          <w:sz w:val="28"/>
          <w:szCs w:val="28"/>
        </w:rPr>
        <w:t xml:space="preserve">. Состав, последовательность и сроки выполнения </w:t>
      </w:r>
    </w:p>
    <w:p w:rsidR="00F7134F" w:rsidRDefault="009A4394" w:rsidP="00F7134F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F7134F">
        <w:rPr>
          <w:b/>
          <w:bCs/>
          <w:sz w:val="28"/>
          <w:szCs w:val="28"/>
        </w:rPr>
        <w:t>административных процедур</w:t>
      </w:r>
    </w:p>
    <w:p w:rsidR="00F7134F" w:rsidRDefault="00F7134F" w:rsidP="00F7134F">
      <w:pPr>
        <w:suppressAutoHyphens/>
        <w:autoSpaceDE/>
        <w:autoSpaceDN/>
        <w:jc w:val="center"/>
        <w:rPr>
          <w:b/>
          <w:bCs/>
          <w:sz w:val="28"/>
          <w:szCs w:val="28"/>
        </w:rPr>
      </w:pPr>
    </w:p>
    <w:p w:rsidR="00F7134F" w:rsidRDefault="009A4394" w:rsidP="00F7134F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осуществляемых при предоставлении Услуги </w:t>
      </w:r>
    </w:p>
    <w:p w:rsidR="009A4394" w:rsidRDefault="009A4394" w:rsidP="00F7134F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административных процедур</w:t>
      </w:r>
    </w:p>
    <w:p w:rsidR="00F7134F" w:rsidRDefault="00F7134F" w:rsidP="00F7134F">
      <w:pPr>
        <w:suppressAutoHyphens/>
        <w:autoSpaceDE/>
        <w:autoSpaceDN/>
        <w:ind w:left="709"/>
        <w:jc w:val="both"/>
        <w:rPr>
          <w:b/>
          <w:bCs/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обращении заявителей за </w:t>
      </w:r>
      <w:r>
        <w:rPr>
          <w:sz w:val="28"/>
          <w:szCs w:val="28"/>
        </w:rPr>
        <w:t>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: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9A4394" w:rsidRDefault="009A4394" w:rsidP="0079320A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обращении заявителей за исправлением допущенных опечаток и ошибок в документах, выданных по результатам предоставления Услуги: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9A4394" w:rsidRDefault="009A4394" w:rsidP="00793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F7134F" w:rsidRDefault="009A4394" w:rsidP="00F7134F">
      <w:pPr>
        <w:numPr>
          <w:ilvl w:val="0"/>
          <w:numId w:val="11"/>
        </w:numPr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</w:t>
      </w:r>
      <w:r>
        <w:rPr>
          <w:sz w:val="28"/>
          <w:szCs w:val="28"/>
        </w:rPr>
        <w:lastRenderedPageBreak/>
        <w:t>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F7134F" w:rsidRDefault="00F7134F" w:rsidP="00F7134F">
      <w:pPr>
        <w:suppressAutoHyphens/>
        <w:autoSpaceDE/>
        <w:autoSpaceDN/>
        <w:ind w:left="709"/>
        <w:jc w:val="both"/>
        <w:rPr>
          <w:sz w:val="28"/>
          <w:szCs w:val="28"/>
        </w:rPr>
      </w:pPr>
    </w:p>
    <w:p w:rsidR="00F7134F" w:rsidRDefault="009A4394" w:rsidP="00F7134F">
      <w:pPr>
        <w:suppressAutoHyphens/>
        <w:autoSpaceDE/>
        <w:autoSpaceDN/>
        <w:jc w:val="center"/>
        <w:rPr>
          <w:b/>
          <w:bCs/>
          <w:sz w:val="28"/>
          <w:szCs w:val="28"/>
        </w:rPr>
      </w:pPr>
      <w:r w:rsidRPr="00F7134F">
        <w:rPr>
          <w:b/>
          <w:bCs/>
          <w:sz w:val="28"/>
          <w:szCs w:val="28"/>
          <w:lang w:val="en-US"/>
        </w:rPr>
        <w:t>IV</w:t>
      </w:r>
      <w:r w:rsidRPr="00F7134F">
        <w:rPr>
          <w:b/>
          <w:bCs/>
          <w:sz w:val="28"/>
          <w:szCs w:val="28"/>
        </w:rPr>
        <w:t xml:space="preserve">. Способы информирования заявителя об изменении статуса </w:t>
      </w:r>
    </w:p>
    <w:p w:rsidR="009A4394" w:rsidRPr="00F7134F" w:rsidRDefault="009A4394" w:rsidP="00F7134F">
      <w:pPr>
        <w:suppressAutoHyphens/>
        <w:autoSpaceDE/>
        <w:autoSpaceDN/>
        <w:jc w:val="center"/>
        <w:rPr>
          <w:sz w:val="28"/>
          <w:szCs w:val="28"/>
        </w:rPr>
      </w:pPr>
      <w:r w:rsidRPr="00F7134F">
        <w:rPr>
          <w:b/>
          <w:bCs/>
          <w:sz w:val="28"/>
          <w:szCs w:val="28"/>
        </w:rPr>
        <w:t>рассмотрения заявления о предоставлении Услуги</w:t>
      </w:r>
    </w:p>
    <w:p w:rsidR="009A4394" w:rsidRDefault="009A4394" w:rsidP="00F7134F">
      <w:pPr>
        <w:jc w:val="center"/>
        <w:rPr>
          <w:sz w:val="28"/>
          <w:szCs w:val="28"/>
        </w:rPr>
      </w:pPr>
    </w:p>
    <w:p w:rsidR="009A4394" w:rsidRDefault="009A4394" w:rsidP="0079320A">
      <w:pPr>
        <w:numPr>
          <w:ilvl w:val="0"/>
          <w:numId w:val="11"/>
        </w:numPr>
        <w:tabs>
          <w:tab w:val="clear" w:pos="1134"/>
          <w:tab w:val="left" w:pos="1276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9A4394" w:rsidRPr="00EF5DAA" w:rsidRDefault="009A4394" w:rsidP="00EF5DAA">
      <w:pPr>
        <w:ind w:firstLine="5529"/>
        <w:jc w:val="right"/>
        <w:rPr>
          <w:sz w:val="24"/>
          <w:szCs w:val="24"/>
        </w:rPr>
      </w:pPr>
      <w:r>
        <w:br w:type="page"/>
      </w:r>
      <w:r w:rsidR="009E694D">
        <w:rPr>
          <w:sz w:val="24"/>
          <w:szCs w:val="24"/>
        </w:rPr>
        <w:lastRenderedPageBreak/>
        <w:t>Приложение</w:t>
      </w:r>
    </w:p>
    <w:p w:rsidR="009A4394" w:rsidRPr="00EF5DAA" w:rsidRDefault="009A4394" w:rsidP="00EF5DAA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>к административному регламенту</w:t>
      </w:r>
    </w:p>
    <w:p w:rsidR="009A4394" w:rsidRPr="00EF5DAA" w:rsidRDefault="009A4394" w:rsidP="00EB5944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 xml:space="preserve">администрации </w:t>
      </w:r>
      <w:r w:rsidR="00EB5944">
        <w:rPr>
          <w:sz w:val="24"/>
          <w:szCs w:val="24"/>
        </w:rPr>
        <w:t>Ветлужского муниципального округа</w:t>
      </w:r>
      <w:r w:rsidRPr="00EF5DAA">
        <w:rPr>
          <w:sz w:val="24"/>
          <w:szCs w:val="24"/>
        </w:rPr>
        <w:t xml:space="preserve"> Нижегородской области</w:t>
      </w:r>
    </w:p>
    <w:p w:rsidR="009A4394" w:rsidRPr="00EF5DAA" w:rsidRDefault="009A4394" w:rsidP="00EF5DAA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 xml:space="preserve"> по предоставлению муниципальной услуги </w:t>
      </w:r>
    </w:p>
    <w:p w:rsidR="00EF5DAA" w:rsidRDefault="009A4394" w:rsidP="00EF5DAA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 xml:space="preserve">«Выдача акта освидетельствования </w:t>
      </w:r>
      <w:r w:rsidR="00EF5DAA">
        <w:rPr>
          <w:sz w:val="24"/>
          <w:szCs w:val="24"/>
        </w:rPr>
        <w:t>п</w:t>
      </w:r>
      <w:r w:rsidRPr="00EF5DAA">
        <w:rPr>
          <w:sz w:val="24"/>
          <w:szCs w:val="24"/>
        </w:rPr>
        <w:t xml:space="preserve">роведения основных работ по строительству </w:t>
      </w:r>
    </w:p>
    <w:p w:rsidR="00EF5DAA" w:rsidRDefault="009A4394" w:rsidP="00EF5DAA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 xml:space="preserve">(реконструкции) объекта индивидуального жилищного строительства, по реконструкции дома </w:t>
      </w:r>
    </w:p>
    <w:p w:rsidR="00EF5DAA" w:rsidRDefault="009A4394" w:rsidP="00EF5DAA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 xml:space="preserve">блокированной застройки, осуществляемых с привлечением средств материнского (семейного) </w:t>
      </w:r>
    </w:p>
    <w:p w:rsidR="009A4394" w:rsidRPr="00EF5DAA" w:rsidRDefault="009A4394" w:rsidP="00EF5DAA">
      <w:pPr>
        <w:pStyle w:val="aff4"/>
        <w:ind w:firstLine="5529"/>
        <w:jc w:val="right"/>
        <w:rPr>
          <w:sz w:val="24"/>
          <w:szCs w:val="24"/>
        </w:rPr>
      </w:pPr>
      <w:r w:rsidRPr="00EF5DAA">
        <w:rPr>
          <w:sz w:val="24"/>
          <w:szCs w:val="24"/>
        </w:rPr>
        <w:t>капитала»</w:t>
      </w:r>
    </w:p>
    <w:p w:rsidR="009A4394" w:rsidRDefault="009A4394" w:rsidP="00EF5DAA">
      <w:pPr>
        <w:jc w:val="right"/>
        <w:rPr>
          <w:b/>
          <w:bCs/>
          <w:sz w:val="28"/>
          <w:szCs w:val="28"/>
        </w:rPr>
      </w:pPr>
    </w:p>
    <w:p w:rsidR="009E694D" w:rsidRDefault="009E694D" w:rsidP="00EF5DAA">
      <w:pPr>
        <w:jc w:val="right"/>
        <w:rPr>
          <w:b/>
          <w:bCs/>
          <w:sz w:val="28"/>
          <w:szCs w:val="28"/>
        </w:rPr>
      </w:pP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условных обозначений и сокращений, идентификаторы</w:t>
      </w: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категорий (признаков) заявителей, исчерпывающий перечень документов,</w:t>
      </w: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Услуги, исчерпывающий перечень</w:t>
      </w: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оснований для отказа в приеме заявления о предоставлении Услуги,</w:t>
      </w: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оснований для приостановления предоставления Услуги или отказа в</w:t>
      </w: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предоставлении Услуги, формы заявлений о предоставлении Услуги и</w:t>
      </w:r>
    </w:p>
    <w:p w:rsidR="009A4394" w:rsidRDefault="009A4394" w:rsidP="007932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документов, необходимых для предоставления Услуги</w:t>
      </w:r>
    </w:p>
    <w:p w:rsidR="009A4394" w:rsidRDefault="009A4394" w:rsidP="0079320A">
      <w:pPr>
        <w:jc w:val="center"/>
        <w:rPr>
          <w:sz w:val="28"/>
          <w:szCs w:val="28"/>
        </w:rPr>
      </w:pPr>
    </w:p>
    <w:p w:rsidR="009A4394" w:rsidRPr="009E694D" w:rsidRDefault="009A4394" w:rsidP="0079320A">
      <w:pPr>
        <w:jc w:val="center"/>
        <w:outlineLvl w:val="1"/>
        <w:rPr>
          <w:b/>
          <w:sz w:val="28"/>
          <w:szCs w:val="28"/>
        </w:rPr>
      </w:pPr>
      <w:r w:rsidRPr="009E694D">
        <w:rPr>
          <w:b/>
          <w:sz w:val="28"/>
          <w:szCs w:val="28"/>
          <w:lang w:val="en-US"/>
        </w:rPr>
        <w:t>I</w:t>
      </w:r>
      <w:r w:rsidRPr="009E694D">
        <w:rPr>
          <w:b/>
          <w:sz w:val="28"/>
          <w:szCs w:val="28"/>
        </w:rPr>
        <w:t>. Перечень условных обозначений и сокращений</w:t>
      </w:r>
    </w:p>
    <w:p w:rsidR="009A4394" w:rsidRDefault="009A4394" w:rsidP="0079320A">
      <w:pPr>
        <w:ind w:firstLine="709"/>
        <w:rPr>
          <w:sz w:val="28"/>
          <w:szCs w:val="28"/>
        </w:rPr>
      </w:pP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 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highlight w:val="white"/>
        </w:rPr>
        <w:t>.</w:t>
      </w: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 услуга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:rsidR="009A4394" w:rsidRPr="000D06EC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0D06EC">
        <w:rPr>
          <w:sz w:val="28"/>
          <w:szCs w:val="28"/>
        </w:rPr>
        <w:t>Заявитель – физические лица, получившие государственный сертификат на материнский (семейный) капитал.</w:t>
      </w: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администрация </w:t>
      </w:r>
      <w:r w:rsidR="00EB5944">
        <w:rPr>
          <w:sz w:val="28"/>
          <w:szCs w:val="28"/>
          <w:highlight w:val="white"/>
        </w:rPr>
        <w:t>Ветлужского муниципального округа Нижегородской области.</w:t>
      </w: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9A4394" w:rsidRDefault="009A4394" w:rsidP="0079320A">
      <w:pPr>
        <w:pStyle w:val="afe"/>
        <w:numPr>
          <w:ilvl w:val="0"/>
          <w:numId w:val="1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A4394" w:rsidRPr="00723018" w:rsidRDefault="009A4394" w:rsidP="00EF5DAA">
      <w:pPr>
        <w:ind w:firstLine="709"/>
        <w:jc w:val="both"/>
        <w:rPr>
          <w:sz w:val="28"/>
          <w:szCs w:val="28"/>
        </w:rPr>
      </w:pPr>
      <w:r w:rsidRPr="00723018">
        <w:rPr>
          <w:sz w:val="28"/>
          <w:szCs w:val="28"/>
        </w:rPr>
        <w:t xml:space="preserve">9. Соглашение о взаимодействии – </w:t>
      </w:r>
      <w:r w:rsidRPr="00723018">
        <w:rPr>
          <w:sz w:val="28"/>
          <w:szCs w:val="28"/>
          <w:highlight w:val="white"/>
        </w:rPr>
        <w:t xml:space="preserve">Соглашение о  взаимодействии, заключенное  между МФЦ и администрацией </w:t>
      </w:r>
      <w:r w:rsidR="00D21399">
        <w:rPr>
          <w:sz w:val="28"/>
          <w:szCs w:val="28"/>
          <w:highlight w:val="white"/>
        </w:rPr>
        <w:t>Ветлужского муниципального округа Нижегородской  области от 16</w:t>
      </w:r>
      <w:r w:rsidRPr="00723018">
        <w:rPr>
          <w:sz w:val="28"/>
          <w:szCs w:val="28"/>
          <w:highlight w:val="white"/>
        </w:rPr>
        <w:t>.</w:t>
      </w:r>
      <w:r w:rsidR="00D21399">
        <w:rPr>
          <w:sz w:val="28"/>
          <w:szCs w:val="28"/>
          <w:highlight w:val="white"/>
        </w:rPr>
        <w:t>04</w:t>
      </w:r>
      <w:r w:rsidRPr="00723018">
        <w:rPr>
          <w:sz w:val="28"/>
          <w:szCs w:val="28"/>
          <w:highlight w:val="white"/>
        </w:rPr>
        <w:t>.202</w:t>
      </w:r>
      <w:r w:rsidR="00D21399">
        <w:rPr>
          <w:sz w:val="28"/>
          <w:szCs w:val="28"/>
          <w:highlight w:val="white"/>
        </w:rPr>
        <w:t>6</w:t>
      </w:r>
      <w:r w:rsidRPr="00723018">
        <w:rPr>
          <w:sz w:val="28"/>
          <w:szCs w:val="28"/>
          <w:highlight w:val="white"/>
        </w:rPr>
        <w:t xml:space="preserve"> № 03-</w:t>
      </w:r>
      <w:r w:rsidR="00D21399">
        <w:rPr>
          <w:sz w:val="28"/>
          <w:szCs w:val="28"/>
          <w:highlight w:val="white"/>
        </w:rPr>
        <w:t>12</w:t>
      </w:r>
      <w:r w:rsidRPr="00723018">
        <w:rPr>
          <w:sz w:val="28"/>
          <w:szCs w:val="28"/>
          <w:highlight w:val="white"/>
        </w:rPr>
        <w:t xml:space="preserve"> в установленном постановлением Правительства Российской  Федерации от 27.09.2011 № 797 «О  взаимодействии между многофункциональными  центрами предоставления государственных и муниципальных услуг и федеральными органами 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9A4394" w:rsidRDefault="00EF5DAA" w:rsidP="00BB12EA">
      <w:pPr>
        <w:pStyle w:val="afe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A4394">
        <w:rPr>
          <w:sz w:val="28"/>
          <w:szCs w:val="28"/>
        </w:rPr>
        <w:t>ЕГРН – Единый государственный реестр недвижимости.</w:t>
      </w:r>
    </w:p>
    <w:p w:rsidR="009A4394" w:rsidRDefault="009A4394" w:rsidP="00BB12EA">
      <w:pPr>
        <w:pStyle w:val="afe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Опекун – опекун (попечитель), приемные родители несовершеннолетнего лица.</w:t>
      </w:r>
    </w:p>
    <w:p w:rsidR="009A4394" w:rsidRDefault="009A4394" w:rsidP="00BB12EA">
      <w:pPr>
        <w:pStyle w:val="afe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СНИЛС – страховой номер индивидуального лицевого счета.</w:t>
      </w:r>
    </w:p>
    <w:p w:rsidR="009A4394" w:rsidRPr="00BB12EA" w:rsidRDefault="009A4394" w:rsidP="00BB12EA">
      <w:pPr>
        <w:pStyle w:val="afe"/>
        <w:spacing w:line="276" w:lineRule="auto"/>
        <w:ind w:left="0"/>
        <w:jc w:val="center"/>
        <w:rPr>
          <w:b/>
          <w:sz w:val="28"/>
          <w:szCs w:val="28"/>
        </w:rPr>
      </w:pPr>
      <w:r>
        <w:br w:type="page"/>
      </w:r>
      <w:r w:rsidRPr="00BB12EA">
        <w:rPr>
          <w:b/>
          <w:sz w:val="28"/>
          <w:szCs w:val="28"/>
          <w:lang w:val="en-US"/>
        </w:rPr>
        <w:lastRenderedPageBreak/>
        <w:t>II</w:t>
      </w:r>
      <w:r w:rsidRPr="00BB12EA">
        <w:rPr>
          <w:b/>
          <w:sz w:val="28"/>
          <w:szCs w:val="28"/>
        </w:rPr>
        <w:t>. Идентификаторы категорий (признаков) заявителей</w:t>
      </w:r>
    </w:p>
    <w:p w:rsidR="009A4394" w:rsidRDefault="009A4394" w:rsidP="0079320A">
      <w:pPr>
        <w:pStyle w:val="aff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"/>
        <w:gridCol w:w="7537"/>
        <w:gridCol w:w="1568"/>
      </w:tblGrid>
      <w:tr w:rsidR="009A4394" w:rsidTr="009A4394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Значения признака заявителя</w:t>
            </w:r>
          </w:p>
        </w:tc>
      </w:tr>
      <w:tr w:rsidR="009A4394" w:rsidTr="009A439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А2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А3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А4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А5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 xml:space="preserve"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</w:t>
            </w:r>
            <w:r>
              <w:lastRenderedPageBreak/>
              <w:t>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А6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А7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А8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А9</w:t>
            </w:r>
          </w:p>
        </w:tc>
      </w:tr>
      <w:tr w:rsidR="009A4394" w:rsidTr="009A4394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А10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А11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А12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 xml:space="preserve">Эмансипированный несовершеннолетний, получивший государственный сертификат на материнский (семейный) </w:t>
            </w:r>
            <w:r>
              <w:lastRenderedPageBreak/>
              <w:t>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rPr>
                <w:lang w:val="en-US"/>
              </w:rPr>
              <w:lastRenderedPageBreak/>
              <w:t>A13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А14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А15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А16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А17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А18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А19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 xml:space="preserve"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</w:t>
            </w:r>
            <w:r>
              <w:lastRenderedPageBreak/>
              <w:t>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А20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А21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А22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А23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А24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А25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А26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А27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А28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А29</w:t>
            </w:r>
          </w:p>
        </w:tc>
      </w:tr>
      <w:tr w:rsidR="009A4394" w:rsidTr="009A4394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А30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А31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А32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 xml:space="preserve"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</w:t>
            </w:r>
            <w:r>
              <w:lastRenderedPageBreak/>
              <w:t>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А33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А34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А35</w:t>
            </w:r>
          </w:p>
        </w:tc>
      </w:tr>
      <w:tr w:rsidR="009A4394" w:rsidTr="009A4394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keepNext/>
              <w:widowControl w:val="0"/>
              <w:jc w:val="both"/>
            </w:pPr>
            <w: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A4394" w:rsidRDefault="009A4394" w:rsidP="0079320A">
            <w:pPr>
              <w:widowControl w:val="0"/>
              <w:jc w:val="center"/>
            </w:pPr>
            <w:r>
              <w:t>А36</w:t>
            </w:r>
          </w:p>
        </w:tc>
      </w:tr>
      <w:tr w:rsidR="009A4394" w:rsidTr="009A4394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both"/>
            </w:pPr>
            <w:r>
              <w:rPr>
                <w:i/>
                <w:iCs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9A4394" w:rsidTr="009A4394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Б1</w:t>
            </w:r>
          </w:p>
        </w:tc>
      </w:tr>
      <w:tr w:rsidR="009A4394" w:rsidTr="009A439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Б2</w:t>
            </w:r>
          </w:p>
        </w:tc>
      </w:tr>
      <w:tr w:rsidR="009A4394" w:rsidTr="009A439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Б3</w:t>
            </w:r>
          </w:p>
        </w:tc>
      </w:tr>
      <w:tr w:rsidR="009A4394" w:rsidTr="009A439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Эмансипированный несовершеннолетний, получивший документ по результатам Услуги с опечаткой и ошибкой,,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Б4</w:t>
            </w:r>
          </w:p>
        </w:tc>
      </w:tr>
      <w:tr w:rsidR="009A4394" w:rsidTr="009A439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Б5</w:t>
            </w:r>
          </w:p>
        </w:tc>
      </w:tr>
      <w:tr w:rsidR="009A4394" w:rsidTr="009A4394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Б6</w:t>
            </w:r>
          </w:p>
        </w:tc>
      </w:tr>
    </w:tbl>
    <w:p w:rsidR="00BB12EA" w:rsidRDefault="00BB12EA" w:rsidP="0079320A">
      <w:pPr>
        <w:jc w:val="center"/>
        <w:outlineLvl w:val="1"/>
        <w:rPr>
          <w:sz w:val="28"/>
          <w:szCs w:val="28"/>
        </w:rPr>
      </w:pPr>
    </w:p>
    <w:p w:rsidR="00BB12EA" w:rsidRPr="00BB12EA" w:rsidRDefault="009A4394" w:rsidP="0079320A">
      <w:pPr>
        <w:jc w:val="center"/>
        <w:outlineLvl w:val="1"/>
        <w:rPr>
          <w:b/>
          <w:sz w:val="28"/>
          <w:szCs w:val="28"/>
        </w:rPr>
      </w:pPr>
      <w:r w:rsidRPr="00BB12EA">
        <w:rPr>
          <w:b/>
          <w:sz w:val="28"/>
          <w:szCs w:val="28"/>
          <w:lang w:val="en-US"/>
        </w:rPr>
        <w:t>III</w:t>
      </w:r>
      <w:r w:rsidRPr="00BB12EA">
        <w:rPr>
          <w:b/>
          <w:sz w:val="28"/>
          <w:szCs w:val="28"/>
        </w:rPr>
        <w:t xml:space="preserve">. Исчерпывающий перечень документов, необходимых </w:t>
      </w:r>
    </w:p>
    <w:p w:rsidR="009A4394" w:rsidRPr="00BB12EA" w:rsidRDefault="009A4394" w:rsidP="0079320A">
      <w:pPr>
        <w:jc w:val="center"/>
        <w:outlineLvl w:val="1"/>
        <w:rPr>
          <w:b/>
          <w:sz w:val="28"/>
          <w:szCs w:val="28"/>
        </w:rPr>
      </w:pPr>
      <w:r w:rsidRPr="00BB12EA">
        <w:rPr>
          <w:b/>
          <w:sz w:val="28"/>
          <w:szCs w:val="28"/>
        </w:rPr>
        <w:t>для предоставления Услуги</w:t>
      </w:r>
    </w:p>
    <w:p w:rsidR="009A4394" w:rsidRDefault="009A4394" w:rsidP="0079320A">
      <w:pPr>
        <w:pStyle w:val="aff4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9A4394" w:rsidRDefault="009A4394" w:rsidP="0079320A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3542"/>
        <w:gridCol w:w="2410"/>
        <w:gridCol w:w="2742"/>
      </w:tblGrid>
      <w:tr w:rsidR="009A4394" w:rsidTr="009A4394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  <w:p w:rsidR="009A4394" w:rsidRDefault="009A4394" w:rsidP="0079320A">
            <w:pPr>
              <w:widowControl w:val="0"/>
              <w:jc w:val="center"/>
            </w:pPr>
          </w:p>
          <w:p w:rsidR="009A4394" w:rsidRDefault="009A4394" w:rsidP="0079320A">
            <w:pPr>
              <w:widowControl w:val="0"/>
              <w:jc w:val="center"/>
            </w:pPr>
          </w:p>
          <w:p w:rsidR="009A4394" w:rsidRDefault="009A4394" w:rsidP="0079320A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Способы подачи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документов,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требования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к представлению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9A4394" w:rsidTr="009A4394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A4394" w:rsidTr="009A4394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 xml:space="preserve">Орган местного самоуправления, МФЦ - предоставляется оригинал документа; </w:t>
            </w:r>
          </w:p>
          <w:p w:rsidR="009A4394" w:rsidRDefault="009A4394" w:rsidP="0079320A">
            <w:pPr>
              <w:widowControl w:val="0"/>
            </w:pPr>
            <w: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9A4394" w:rsidRDefault="009A4394" w:rsidP="0079320A">
            <w:pPr>
              <w:widowControl w:val="0"/>
            </w:pPr>
            <w:r>
              <w:t xml:space="preserve">количество экземпляров – 1 </w:t>
            </w:r>
          </w:p>
        </w:tc>
      </w:tr>
      <w:tr w:rsidR="009A4394" w:rsidTr="009A4394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</w:pPr>
            <w: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9A4394" w:rsidRDefault="009A4394" w:rsidP="0079320A">
            <w:pPr>
              <w:widowControl w:val="0"/>
            </w:pPr>
            <w:r>
              <w:t>количество экземпляров – 1</w:t>
            </w:r>
          </w:p>
        </w:tc>
      </w:tr>
      <w:tr w:rsidR="009A4394" w:rsidTr="009A439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Один из документов, удостоверяющих личность:</w:t>
            </w:r>
          </w:p>
          <w:p w:rsidR="009A4394" w:rsidRDefault="009A4394" w:rsidP="0079320A">
            <w:pPr>
              <w:widowControl w:val="0"/>
              <w:jc w:val="both"/>
            </w:pPr>
            <w:r>
              <w:t>паспорт гражданина Российской Федерации;</w:t>
            </w:r>
          </w:p>
          <w:p w:rsidR="009A4394" w:rsidRDefault="009A4394" w:rsidP="0079320A">
            <w:pPr>
              <w:widowControl w:val="0"/>
              <w:jc w:val="both"/>
            </w:pPr>
            <w:r>
      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</w:t>
            </w:r>
            <w:r>
              <w:lastRenderedPageBreak/>
              <w:t>удостоверяющего личность лица без гражданства;</w:t>
            </w:r>
          </w:p>
          <w:p w:rsidR="009A4394" w:rsidRDefault="009A4394" w:rsidP="0079320A">
            <w:pPr>
              <w:widowControl w:val="0"/>
              <w:jc w:val="both"/>
            </w:pPr>
            <w:r>
              <w:t>временное удостоверение личности лица без гражданства в Российской Федерации;</w:t>
            </w:r>
          </w:p>
          <w:p w:rsidR="009A4394" w:rsidRDefault="009A4394" w:rsidP="0079320A">
            <w:pPr>
              <w:widowControl w:val="0"/>
              <w:jc w:val="both"/>
            </w:pPr>
            <w:r>
              <w:t>документ, удостоверяющий личность иностранного гражданина;</w:t>
            </w:r>
          </w:p>
          <w:p w:rsidR="009A4394" w:rsidRDefault="009A4394" w:rsidP="0079320A">
            <w:pPr>
              <w:widowControl w:val="0"/>
              <w:jc w:val="both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lastRenderedPageBreak/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9A4394" w:rsidRDefault="009A4394" w:rsidP="0079320A">
            <w:pPr>
              <w:widowControl w:val="0"/>
            </w:pPr>
            <w:r>
              <w:t xml:space="preserve">Единый портал - </w:t>
            </w:r>
            <w:r>
              <w:lastRenderedPageBreak/>
              <w:t>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lastRenderedPageBreak/>
              <w:t>Количество экземпляров – 1</w:t>
            </w:r>
          </w:p>
        </w:tc>
      </w:tr>
      <w:tr w:rsidR="009A4394" w:rsidTr="009A439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А7-А12,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А19-А24,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А31-А36,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Б2,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9A4394" w:rsidRDefault="009A4394" w:rsidP="0079320A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9A4394" w:rsidRDefault="009A4394" w:rsidP="0079320A">
            <w:pPr>
              <w:widowControl w:val="0"/>
            </w:pPr>
            <w:r>
              <w:t>количество экземпляров – 1</w:t>
            </w:r>
          </w:p>
        </w:tc>
      </w:tr>
      <w:tr w:rsidR="009A4394" w:rsidTr="009A439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 xml:space="preserve">А4-А6, 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А10-А12,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А16-А18,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А22-А24,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А28-А30,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А34-А36</w:t>
            </w:r>
          </w:p>
          <w:p w:rsidR="009A4394" w:rsidRDefault="009A4394" w:rsidP="0079320A">
            <w:pPr>
              <w:widowControl w:val="0"/>
              <w:jc w:val="center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Правоустанавливающий документ на земельный участок</w:t>
            </w:r>
          </w:p>
          <w:p w:rsidR="009A4394" w:rsidRDefault="009A4394" w:rsidP="0079320A">
            <w:pPr>
              <w:widowControl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t xml:space="preserve"> Единый портал - в форме электронного </w:t>
            </w:r>
            <w:r>
              <w:lastRenderedPageBreak/>
              <w:t>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lastRenderedPageBreak/>
              <w:t>Количество экземпляров - 1</w:t>
            </w:r>
          </w:p>
        </w:tc>
      </w:tr>
      <w:tr w:rsidR="009A4394" w:rsidTr="009A4394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А3, А6,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Количество экземпляров - 1</w:t>
            </w:r>
          </w:p>
        </w:tc>
      </w:tr>
      <w:tr w:rsidR="009A4394" w:rsidTr="009A4394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Количество экземпляров - 1</w:t>
            </w:r>
          </w:p>
        </w:tc>
      </w:tr>
      <w:tr w:rsidR="009A4394" w:rsidTr="009A4394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</w:t>
            </w:r>
            <w:r>
              <w:lastRenderedPageBreak/>
              <w:t>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lastRenderedPageBreak/>
              <w:t>Количество экземпляров - 1</w:t>
            </w:r>
          </w:p>
        </w:tc>
      </w:tr>
      <w:tr w:rsidR="009A4394" w:rsidTr="009A4394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highlight w:val="white"/>
              </w:rPr>
            </w:pPr>
            <w:r>
              <w:t>Государственный сертификат на материнский (семейный) капитал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 xml:space="preserve">А1-А3, 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А7-А10, А13-А15,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А19-А21,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А25-А27,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А31-А33</w:t>
            </w:r>
          </w:p>
          <w:p w:rsidR="009A4394" w:rsidRDefault="009A4394" w:rsidP="0079320A">
            <w:pPr>
              <w:widowControl w:val="0"/>
              <w:jc w:val="center"/>
            </w:pPr>
          </w:p>
          <w:p w:rsidR="009A4394" w:rsidRDefault="009A4394" w:rsidP="0079320A">
            <w:pPr>
              <w:widowControl w:val="0"/>
              <w:jc w:val="center"/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Выписка из 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Количество экземпляров - 1</w:t>
            </w: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А2,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</w:pPr>
            <w:r>
              <w:t>Выписка из 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t xml:space="preserve">Единый портал - в </w:t>
            </w:r>
            <w:r>
              <w:lastRenderedPageBreak/>
              <w:t>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</w:pPr>
            <w:r>
              <w:lastRenderedPageBreak/>
              <w:t>Количество экземпляров - 1</w:t>
            </w: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:rsidR="009A4394" w:rsidRDefault="009A4394" w:rsidP="0079320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несовершеннолетнего;</w:t>
            </w:r>
          </w:p>
          <w:p w:rsidR="009A4394" w:rsidRDefault="009A4394" w:rsidP="0079320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– 1</w:t>
            </w:r>
          </w:p>
          <w:p w:rsidR="009A4394" w:rsidRDefault="009A4394" w:rsidP="0079320A">
            <w:pPr>
              <w:widowControl w:val="0"/>
              <w:rPr>
                <w:color w:val="000000"/>
              </w:rPr>
            </w:pP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А25-А36, Б5,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Решение об установлении опеки или попечительства</w:t>
            </w:r>
          </w:p>
          <w:p w:rsidR="009A4394" w:rsidRDefault="009A4394" w:rsidP="0079320A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А13-А24,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Орган местного самоуправления, МФЦ - предоставляется оригинал </w:t>
            </w:r>
            <w:r>
              <w:rPr>
                <w:highlight w:val="white"/>
              </w:rPr>
              <w:lastRenderedPageBreak/>
              <w:t>документа;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В случае вступления в брак лица, достигшего шестнадцатилетнего возраста и не достигшего </w:t>
            </w:r>
            <w:r>
              <w:rPr>
                <w:highlight w:val="white"/>
              </w:rPr>
              <w:lastRenderedPageBreak/>
              <w:t>восемнадцатилетнего возраста;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lastRenderedPageBreak/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А13-А24,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Решение органа опеки и попечительства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</w:t>
            </w:r>
            <w:proofErr w:type="spellStart"/>
            <w:r>
              <w:rPr>
                <w:highlight w:val="white"/>
              </w:rPr>
              <w:t>несовершеннелетнего</w:t>
            </w:r>
            <w:proofErr w:type="spellEnd"/>
            <w:r>
              <w:rPr>
                <w:highlight w:val="white"/>
              </w:rPr>
              <w:t xml:space="preserve"> лица, достигшего шестнадцатилетнего возраста и не достигшего восемнадцатилетнего возраста, эмансипированным по решению органа опеки и попечительства;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</w:tr>
      <w:tr w:rsidR="009A4394" w:rsidTr="009A4394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А13-А24,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Б3,Б4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Решение суда об объявлении несовершеннолетнего эмансипированным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 случае объявления несовершеннолетнего лица, достигшего шестнадцатилетнего возраста и не достигшего восемнадцатилетнего возраста, эмансипированным по решению суда;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9A4394" w:rsidRDefault="009A4394" w:rsidP="0079320A">
            <w:pPr>
              <w:widowControl w:val="0"/>
              <w:rPr>
                <w:highlight w:val="white"/>
              </w:rPr>
            </w:pPr>
          </w:p>
        </w:tc>
      </w:tr>
    </w:tbl>
    <w:p w:rsidR="009A4394" w:rsidRDefault="009A4394" w:rsidP="0079320A">
      <w:pPr>
        <w:ind w:firstLine="357"/>
        <w:jc w:val="center"/>
        <w:rPr>
          <w:sz w:val="24"/>
          <w:szCs w:val="24"/>
        </w:rPr>
      </w:pPr>
    </w:p>
    <w:p w:rsidR="009A4394" w:rsidRPr="00BB12EA" w:rsidRDefault="009A4394" w:rsidP="00BB12EA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</w:rPr>
      </w:pPr>
      <w:r>
        <w:br w:type="page"/>
      </w:r>
      <w:r w:rsidRPr="00BB12EA">
        <w:rPr>
          <w:b/>
          <w:sz w:val="28"/>
          <w:szCs w:val="28"/>
          <w:lang w:val="en-US"/>
        </w:rPr>
        <w:lastRenderedPageBreak/>
        <w:t>IV</w:t>
      </w:r>
      <w:r w:rsidRPr="00BB12EA">
        <w:rPr>
          <w:b/>
          <w:sz w:val="28"/>
          <w:szCs w:val="28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9A4394" w:rsidRDefault="009A4394" w:rsidP="0079320A">
      <w:pPr>
        <w:pStyle w:val="aff4"/>
        <w:ind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9A4394" w:rsidRDefault="009A4394" w:rsidP="0079320A">
      <w:pPr>
        <w:rPr>
          <w:sz w:val="24"/>
          <w:szCs w:val="24"/>
        </w:rPr>
      </w:pPr>
    </w:p>
    <w:tbl>
      <w:tblPr>
        <w:tblW w:w="975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519"/>
        <w:gridCol w:w="489"/>
        <w:gridCol w:w="2040"/>
      </w:tblGrid>
      <w:tr w:rsidR="009A4394" w:rsidTr="009A439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A4394" w:rsidTr="009A4394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9A4394" w:rsidTr="009A4394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t>Б1-Б6</w:t>
            </w:r>
          </w:p>
        </w:tc>
      </w:tr>
      <w:tr w:rsidR="009A4394" w:rsidTr="009A4394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t>Б1-Б6</w:t>
            </w:r>
          </w:p>
        </w:tc>
      </w:tr>
      <w:tr w:rsidR="009A4394" w:rsidTr="009A4394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t>Б1-Б6</w:t>
            </w:r>
          </w:p>
        </w:tc>
      </w:tr>
      <w:tr w:rsidR="009A4394" w:rsidTr="009A4394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</w:pPr>
            <w:r>
              <w:rPr>
                <w:sz w:val="24"/>
                <w:szCs w:val="24"/>
              </w:rPr>
              <w:t xml:space="preserve"> </w:t>
            </w: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t>Б1-Б6</w:t>
            </w:r>
          </w:p>
        </w:tc>
      </w:tr>
      <w:tr w:rsidR="009A4394" w:rsidTr="009A4394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tabs>
                <w:tab w:val="left" w:pos="1021"/>
              </w:tabs>
              <w:jc w:val="both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9A4394" w:rsidRDefault="009A4394" w:rsidP="0079320A">
            <w:pPr>
              <w:widowControl w:val="0"/>
              <w:tabs>
                <w:tab w:val="left" w:pos="1021"/>
              </w:tabs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:rsidR="009A4394" w:rsidRDefault="009A4394" w:rsidP="0079320A">
            <w:pPr>
              <w:widowControl w:val="0"/>
              <w:tabs>
                <w:tab w:val="left" w:pos="1021"/>
              </w:tabs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t>Б1-Б6</w:t>
            </w:r>
          </w:p>
        </w:tc>
      </w:tr>
      <w:tr w:rsidR="009A4394" w:rsidTr="009A4394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</w:pPr>
            <w:r>
              <w:t>А7-А12,</w:t>
            </w:r>
          </w:p>
          <w:p w:rsidR="009A4394" w:rsidRDefault="009A4394" w:rsidP="0079320A">
            <w:pPr>
              <w:widowControl w:val="0"/>
              <w:jc w:val="center"/>
            </w:pPr>
            <w:r>
              <w:t>А19-А36</w:t>
            </w:r>
          </w:p>
          <w:p w:rsidR="009A4394" w:rsidRDefault="009A4394" w:rsidP="0079320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t>Б2, Б4-Б6</w:t>
            </w:r>
          </w:p>
        </w:tc>
      </w:tr>
      <w:tr w:rsidR="009A4394" w:rsidTr="009A4394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9A4394" w:rsidTr="009A4394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9A4394" w:rsidTr="009A4394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A4394" w:rsidTr="009A4394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outlineLvl w:val="1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A4394" w:rsidTr="009A4394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outlineLvl w:val="1"/>
            </w:pPr>
          </w:p>
          <w:p w:rsidR="009A4394" w:rsidRDefault="009A4394" w:rsidP="0079320A">
            <w:pPr>
              <w:widowControl w:val="0"/>
              <w:jc w:val="center"/>
              <w:outlineLvl w:val="1"/>
            </w:pPr>
            <w:r>
              <w:t>А1-А36</w:t>
            </w:r>
          </w:p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A4394" w:rsidTr="009A4394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Default="009A4394" w:rsidP="0079320A">
            <w:pPr>
              <w:widowControl w:val="0"/>
              <w:jc w:val="center"/>
              <w:rPr>
                <w:sz w:val="24"/>
                <w:szCs w:val="24"/>
              </w:rPr>
            </w:pPr>
            <w:r>
              <w:t>Б1-Б6</w:t>
            </w:r>
          </w:p>
        </w:tc>
      </w:tr>
    </w:tbl>
    <w:p w:rsidR="00BB12EA" w:rsidRDefault="009A4394" w:rsidP="00BB12EA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</w:rPr>
      </w:pPr>
      <w:r>
        <w:br w:type="page"/>
      </w:r>
      <w:r w:rsidRPr="00BB12EA">
        <w:rPr>
          <w:b/>
          <w:sz w:val="28"/>
          <w:szCs w:val="28"/>
          <w:lang w:val="en-US"/>
        </w:rPr>
        <w:lastRenderedPageBreak/>
        <w:t>V</w:t>
      </w:r>
      <w:r w:rsidRPr="00BB12EA">
        <w:rPr>
          <w:b/>
          <w:sz w:val="28"/>
          <w:szCs w:val="28"/>
        </w:rPr>
        <w:t xml:space="preserve">. Формы заявления о предоставлении Услуги и документов, </w:t>
      </w:r>
    </w:p>
    <w:p w:rsidR="009A4394" w:rsidRPr="00BB12EA" w:rsidRDefault="009A4394" w:rsidP="00BB12EA">
      <w:pPr>
        <w:keepNext/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</w:rPr>
      </w:pPr>
      <w:r w:rsidRPr="00BB12EA">
        <w:rPr>
          <w:b/>
          <w:sz w:val="28"/>
          <w:szCs w:val="28"/>
        </w:rPr>
        <w:t>необходимых для предоставления</w:t>
      </w:r>
      <w:r>
        <w:rPr>
          <w:sz w:val="28"/>
          <w:szCs w:val="28"/>
        </w:rPr>
        <w:t xml:space="preserve"> </w:t>
      </w:r>
      <w:r w:rsidRPr="00BB12EA">
        <w:rPr>
          <w:b/>
          <w:sz w:val="28"/>
          <w:szCs w:val="28"/>
        </w:rPr>
        <w:t>Услуги</w:t>
      </w:r>
    </w:p>
    <w:p w:rsidR="009A4394" w:rsidRDefault="009A4394" w:rsidP="0079320A">
      <w:pPr>
        <w:pStyle w:val="aff4"/>
        <w:ind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9A4394" w:rsidRDefault="009A4394" w:rsidP="0079320A">
      <w:pPr>
        <w:pStyle w:val="aff4"/>
        <w:ind w:hanging="284"/>
        <w:jc w:val="right"/>
        <w:rPr>
          <w:sz w:val="28"/>
          <w:szCs w:val="28"/>
        </w:rPr>
      </w:pPr>
    </w:p>
    <w:tbl>
      <w:tblPr>
        <w:tblW w:w="1021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38"/>
        <w:gridCol w:w="2276"/>
      </w:tblGrid>
      <w:tr w:rsidR="009A4394" w:rsidTr="009A4394">
        <w:trPr>
          <w:trHeight w:val="756"/>
        </w:trPr>
        <w:tc>
          <w:tcPr>
            <w:tcW w:w="7937" w:type="dxa"/>
          </w:tcPr>
          <w:p w:rsidR="009A4394" w:rsidRPr="00BB12EA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2EA">
              <w:rPr>
                <w:rFonts w:ascii="Times New Roman" w:hAnsi="Times New Roman" w:cs="Times New Roman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:rsidR="009A4394" w:rsidRPr="00BB12EA" w:rsidRDefault="009A4394" w:rsidP="0079320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BB12EA">
              <w:rPr>
                <w:sz w:val="24"/>
                <w:szCs w:val="24"/>
              </w:rPr>
              <w:t>Форма 1</w:t>
            </w:r>
          </w:p>
        </w:tc>
      </w:tr>
      <w:tr w:rsidR="009A4394" w:rsidTr="009A4394">
        <w:trPr>
          <w:trHeight w:val="777"/>
        </w:trPr>
        <w:tc>
          <w:tcPr>
            <w:tcW w:w="7937" w:type="dxa"/>
          </w:tcPr>
          <w:p w:rsidR="009A4394" w:rsidRPr="00BB12EA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2EA">
              <w:rPr>
                <w:rFonts w:ascii="Times New Roman" w:hAnsi="Times New Roman" w:cs="Times New Roman"/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9A4394" w:rsidRPr="00BB12EA" w:rsidRDefault="009A4394" w:rsidP="0079320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BB12EA">
              <w:rPr>
                <w:sz w:val="24"/>
                <w:szCs w:val="24"/>
              </w:rPr>
              <w:t>Форма 2</w:t>
            </w:r>
          </w:p>
        </w:tc>
      </w:tr>
      <w:tr w:rsidR="009A4394" w:rsidTr="009A4394">
        <w:trPr>
          <w:trHeight w:val="482"/>
        </w:trPr>
        <w:tc>
          <w:tcPr>
            <w:tcW w:w="7937" w:type="dxa"/>
          </w:tcPr>
          <w:p w:rsidR="009A4394" w:rsidRPr="005D7D83" w:rsidRDefault="009A4394" w:rsidP="0079320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 w:rsidRPr="005D7D83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:rsidR="009A4394" w:rsidRPr="005D7D83" w:rsidRDefault="009A4394" w:rsidP="0079320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5D7D83">
              <w:rPr>
                <w:sz w:val="24"/>
                <w:szCs w:val="24"/>
              </w:rPr>
              <w:t>Форма 3</w:t>
            </w:r>
          </w:p>
        </w:tc>
      </w:tr>
    </w:tbl>
    <w:p w:rsidR="009A4394" w:rsidRDefault="009A4394" w:rsidP="0079320A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9A4394" w:rsidRDefault="009A4394" w:rsidP="003C7EF1">
      <w:pPr>
        <w:pStyle w:val="aff4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00"/>
        <w:gridCol w:w="3977"/>
        <w:gridCol w:w="1693"/>
      </w:tblGrid>
      <w:tr w:rsidR="009A4394" w:rsidRPr="003C7EF1" w:rsidTr="009A4394">
        <w:tc>
          <w:tcPr>
            <w:tcW w:w="4399" w:type="dxa"/>
          </w:tcPr>
          <w:p w:rsidR="009A4394" w:rsidRPr="005D7D83" w:rsidRDefault="009A4394" w:rsidP="00793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9A4394" w:rsidRPr="003C7EF1" w:rsidTr="009A4394">
        <w:tc>
          <w:tcPr>
            <w:tcW w:w="4399" w:type="dxa"/>
          </w:tcPr>
          <w:p w:rsidR="009A4394" w:rsidRPr="005D7D83" w:rsidRDefault="009A4394" w:rsidP="0079320A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Адрес заявителя: _______________________________</w:t>
            </w:r>
          </w:p>
          <w:p w:rsidR="009A4394" w:rsidRPr="003C7EF1" w:rsidRDefault="009A4394" w:rsidP="003C7EF1">
            <w:pPr>
              <w:widowControl w:val="0"/>
              <w:ind w:hanging="7"/>
              <w:rPr>
                <w:sz w:val="28"/>
                <w:szCs w:val="28"/>
              </w:rPr>
            </w:pPr>
            <w:r w:rsidRPr="003C7EF1">
              <w:rPr>
                <w:sz w:val="24"/>
                <w:szCs w:val="24"/>
              </w:rPr>
              <w:t>______________________________________________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(наименование документа, серия, номер, каким органом и когда выдан документ)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(наименование и реквизиты документа)</w:t>
            </w:r>
          </w:p>
          <w:p w:rsidR="009A4394" w:rsidRPr="003C7EF1" w:rsidRDefault="009A4394" w:rsidP="003C7EF1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9A4394" w:rsidRPr="003C7EF1" w:rsidTr="009A4394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3" w:name="P919"/>
            <w:bookmarkEnd w:id="3"/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7EF1">
              <w:rPr>
                <w:rFonts w:ascii="Times New Roman" w:hAnsi="Times New Roman" w:cs="Times New Roman"/>
                <w:b/>
                <w:bCs/>
                <w:lang w:eastAsia="ru-RU"/>
              </w:rPr>
              <w:t>Заявление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EF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о выдаче акта </w:t>
            </w:r>
            <w:r w:rsidRPr="003C7EF1">
              <w:rPr>
                <w:rFonts w:ascii="Times New Roman" w:hAnsi="Times New Roman" w:cs="Times New Roman"/>
                <w:b/>
                <w:bCs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4394" w:rsidRPr="003C7EF1" w:rsidRDefault="003C7EF1" w:rsidP="003C7EF1">
            <w:pPr>
              <w:pStyle w:val="Standard"/>
              <w:widowControl w:val="0"/>
              <w:suppressAutoHyphens w:val="0"/>
              <w:ind w:firstLine="70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 xml:space="preserve">Прошу </w:t>
            </w:r>
            <w:r w:rsidR="009A4394" w:rsidRPr="003C7EF1">
              <w:rPr>
                <w:rFonts w:ascii="Times New Roman" w:hAnsi="Times New Roman" w:cs="Times New Roman"/>
                <w:lang w:eastAsia="ru-RU"/>
              </w:rPr>
              <w:t xml:space="preserve">Вас выдать акт освидетельствования, подтверждающий </w:t>
            </w:r>
            <w:r w:rsidR="009A4394" w:rsidRPr="003C7EF1">
              <w:rPr>
                <w:rFonts w:ascii="Times New Roman" w:hAnsi="Times New Roman" w:cs="Times New Roman"/>
              </w:rPr>
              <w:t xml:space="preserve">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</w:t>
            </w:r>
            <w:r w:rsidR="009A4394"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</w:t>
            </w:r>
            <w:r w:rsidR="000A4A48">
              <w:rPr>
                <w:rFonts w:ascii="Times New Roman" w:hAnsi="Times New Roman" w:cs="Times New Roman"/>
                <w:lang w:eastAsia="ru-RU"/>
              </w:rPr>
              <w:t>_______________________________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</w:t>
            </w:r>
            <w:r w:rsidR="000A4A48">
              <w:rPr>
                <w:rFonts w:ascii="Times New Roman" w:hAnsi="Times New Roman" w:cs="Times New Roman"/>
                <w:lang w:eastAsia="ru-RU"/>
              </w:rPr>
              <w:t>__</w:t>
            </w:r>
            <w:r w:rsidRPr="003C7EF1">
              <w:rPr>
                <w:rFonts w:ascii="Times New Roman" w:hAnsi="Times New Roman" w:cs="Times New Roman"/>
                <w:lang w:eastAsia="ru-RU"/>
              </w:rPr>
              <w:t>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</w:t>
            </w:r>
            <w:r w:rsidR="000A4A48">
              <w:rPr>
                <w:rFonts w:ascii="Times New Roman" w:hAnsi="Times New Roman" w:cs="Times New Roman"/>
                <w:lang w:eastAsia="ru-RU"/>
              </w:rPr>
              <w:t>__</w:t>
            </w:r>
            <w:r w:rsidRPr="003C7EF1">
              <w:rPr>
                <w:rFonts w:ascii="Times New Roman" w:hAnsi="Times New Roman" w:cs="Times New Roman"/>
                <w:lang w:eastAsia="ru-RU"/>
              </w:rPr>
              <w:t>___</w:t>
            </w:r>
          </w:p>
          <w:p w:rsidR="000A4A48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C7E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(фамилия, имя, отчество (при наличии), данные документа, удостоверяющего личность: серия, номер, 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7E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каким органом и когда выдан</w:t>
            </w:r>
            <w:r w:rsidRPr="003C7EF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lastRenderedPageBreak/>
              <w:t>Перечень документов, прилагаемых к заявлению: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</w:t>
            </w:r>
            <w:r w:rsidR="000A4A48">
              <w:rPr>
                <w:rFonts w:ascii="Times New Roman" w:hAnsi="Times New Roman" w:cs="Times New Roman"/>
                <w:lang w:eastAsia="ru-RU"/>
              </w:rPr>
              <w:t>____________________</w:t>
            </w:r>
            <w:r w:rsidRPr="003C7EF1">
              <w:rPr>
                <w:rFonts w:ascii="Times New Roman" w:hAnsi="Times New Roman" w:cs="Times New Roman"/>
                <w:lang w:eastAsia="ru-RU"/>
              </w:rPr>
              <w:t>_________________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 w:rsidRPr="003C7E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 w:rsidRPr="003C7E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 w:rsidRPr="003C7EF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Дата начала работ "____" _________________ 20____ г.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Дата окончания    "____"__________________ 20____ г.</w:t>
            </w:r>
          </w:p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kern w:val="0"/>
                <w:lang w:eastAsia="ru-RU"/>
              </w:rPr>
              <w:t xml:space="preserve"> Ответстве</w:t>
            </w:r>
            <w:r w:rsidRPr="003C7EF1"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9A4394" w:rsidRPr="003C7EF1" w:rsidRDefault="009A4394" w:rsidP="007932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94" w:rsidRPr="003C7EF1" w:rsidRDefault="009A4394" w:rsidP="007932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A4394" w:rsidRPr="003C7EF1" w:rsidTr="009A4394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  <w:sz w:val="24"/>
          <w:szCs w:val="24"/>
        </w:rPr>
        <w:t>При обращении опекуна несовершеннолетнего:</w:t>
      </w:r>
    </w:p>
    <w:tbl>
      <w:tblPr>
        <w:tblW w:w="1002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54"/>
        <w:gridCol w:w="1671"/>
      </w:tblGrid>
      <w:tr w:rsidR="009A4394" w:rsidRPr="003C7EF1" w:rsidTr="009A4394">
        <w:trPr>
          <w:trHeight w:val="578"/>
        </w:trPr>
        <w:tc>
          <w:tcPr>
            <w:tcW w:w="8353" w:type="dxa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44"/>
        <w:gridCol w:w="2531"/>
        <w:gridCol w:w="5065"/>
        <w:gridCol w:w="701"/>
        <w:gridCol w:w="1666"/>
        <w:gridCol w:w="377"/>
      </w:tblGrid>
      <w:tr w:rsidR="009A4394" w:rsidRPr="003C7EF1" w:rsidTr="009A4394">
        <w:trPr>
          <w:trHeight w:val="218"/>
        </w:trPr>
        <w:tc>
          <w:tcPr>
            <w:tcW w:w="142" w:type="dxa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9A4394" w:rsidRPr="003C7EF1" w:rsidRDefault="009A4394" w:rsidP="0079320A">
            <w:pPr>
              <w:widowControl w:val="0"/>
            </w:pPr>
          </w:p>
        </w:tc>
      </w:tr>
      <w:tr w:rsidR="009A4394" w:rsidRPr="003C7EF1" w:rsidTr="009A4394">
        <w:trPr>
          <w:trHeight w:val="519"/>
        </w:trPr>
        <w:tc>
          <w:tcPr>
            <w:tcW w:w="2674" w:type="dxa"/>
            <w:gridSpan w:val="2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:rsidR="009A4394" w:rsidRPr="003C7EF1" w:rsidRDefault="009A4394" w:rsidP="000A4A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A4A48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9A4394" w:rsidRPr="003C7EF1" w:rsidRDefault="009A4394" w:rsidP="000A4A48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7EF1">
              <w:rPr>
                <w:rFonts w:ascii="Times New Roman" w:hAnsi="Times New Roman" w:cs="Times New Roman"/>
                <w:i/>
                <w:iCs/>
              </w:rPr>
              <w:t>фамилия, имя, отчество (при наличии) физического лица либо его представителя</w:t>
            </w: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9A4394" w:rsidRPr="003C7EF1" w:rsidRDefault="009A4394" w:rsidP="000A4A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Дата __________ </w:t>
            </w:r>
          </w:p>
        </w:tc>
      </w:tr>
    </w:tbl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</w:rPr>
        <w:br w:type="page"/>
      </w:r>
    </w:p>
    <w:p w:rsidR="009A4394" w:rsidRPr="003C7EF1" w:rsidRDefault="009A4394" w:rsidP="0079320A">
      <w:pPr>
        <w:jc w:val="right"/>
        <w:outlineLvl w:val="2"/>
        <w:rPr>
          <w:sz w:val="28"/>
          <w:szCs w:val="28"/>
        </w:rPr>
      </w:pPr>
      <w:r w:rsidRPr="003C7EF1">
        <w:rPr>
          <w:sz w:val="28"/>
          <w:szCs w:val="28"/>
        </w:rPr>
        <w:lastRenderedPageBreak/>
        <w:t>Форма 2</w:t>
      </w:r>
    </w:p>
    <w:tbl>
      <w:tblPr>
        <w:tblW w:w="10065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395"/>
        <w:gridCol w:w="5670"/>
      </w:tblGrid>
      <w:tr w:rsidR="009A4394" w:rsidRPr="003C7EF1" w:rsidTr="009A4394">
        <w:tc>
          <w:tcPr>
            <w:tcW w:w="4395" w:type="dxa"/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:rsidR="009A4394" w:rsidRPr="003C7EF1" w:rsidRDefault="009A4394" w:rsidP="000A4A4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Главе местного самоуправления 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  <w:r w:rsidR="000A4A4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</w:t>
            </w:r>
            <w:r w:rsidR="000A4A4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</w:p>
        </w:tc>
      </w:tr>
      <w:tr w:rsidR="009A4394" w:rsidRPr="003C7EF1" w:rsidTr="009A4394">
        <w:tc>
          <w:tcPr>
            <w:tcW w:w="4395" w:type="dxa"/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Адрес заявителя: _______________________________</w:t>
            </w:r>
          </w:p>
          <w:p w:rsidR="009A4394" w:rsidRPr="003C7EF1" w:rsidRDefault="009A4394" w:rsidP="000A4A48">
            <w:pPr>
              <w:widowControl w:val="0"/>
              <w:ind w:hanging="2"/>
              <w:rPr>
                <w:sz w:val="28"/>
                <w:szCs w:val="28"/>
              </w:rPr>
            </w:pPr>
            <w:r w:rsidRPr="003C7EF1">
              <w:rPr>
                <w:sz w:val="24"/>
                <w:szCs w:val="24"/>
              </w:rPr>
              <w:t>______________________________________________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Телефон заявителя: 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(наименование документа, серия, номер, каким органом и когда выдан документ)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заявителя: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(наименование и реквизиты документа)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представителя </w:t>
            </w:r>
            <w:proofErr w:type="gramStart"/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заявителя:_</w:t>
            </w:r>
            <w:proofErr w:type="gramEnd"/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A4394" w:rsidRPr="003C7EF1" w:rsidRDefault="009A4394" w:rsidP="000A4A48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</w:t>
            </w: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9A4394" w:rsidRPr="003C7EF1" w:rsidRDefault="009A4394" w:rsidP="0079320A">
      <w:pPr>
        <w:pStyle w:val="Standard"/>
        <w:suppressAutoHyphens w:val="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A4394" w:rsidRPr="003C7EF1" w:rsidRDefault="009A4394" w:rsidP="0079320A">
      <w:pPr>
        <w:pStyle w:val="Standard"/>
        <w:suppressAutoHyphens w:val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C7EF1">
        <w:rPr>
          <w:rFonts w:ascii="Times New Roman" w:hAnsi="Times New Roman" w:cs="Times New Roman"/>
          <w:b/>
          <w:bCs/>
          <w:lang w:eastAsia="ru-RU"/>
        </w:rPr>
        <w:t>Заявление</w:t>
      </w:r>
    </w:p>
    <w:p w:rsidR="009A4394" w:rsidRPr="003C7EF1" w:rsidRDefault="009A4394" w:rsidP="0079320A">
      <w:pPr>
        <w:pStyle w:val="Standard"/>
        <w:suppressAutoHyphens w:val="0"/>
        <w:jc w:val="center"/>
        <w:rPr>
          <w:rFonts w:ascii="Times New Roman" w:hAnsi="Times New Roman" w:cs="Times New Roman"/>
          <w:b/>
          <w:bCs/>
        </w:rPr>
      </w:pPr>
      <w:r w:rsidRPr="003C7EF1">
        <w:rPr>
          <w:rFonts w:ascii="Times New Roman" w:hAnsi="Times New Roman" w:cs="Times New Roman"/>
          <w:b/>
          <w:bCs/>
          <w:lang w:eastAsia="ru-RU"/>
        </w:rPr>
        <w:t xml:space="preserve">об исправлении опечаток и ошибок в акте </w:t>
      </w:r>
      <w:r w:rsidRPr="003C7EF1">
        <w:rPr>
          <w:rFonts w:ascii="Times New Roman" w:hAnsi="Times New Roman" w:cs="Times New Roman"/>
          <w:b/>
          <w:bCs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9A4394" w:rsidRPr="003C7EF1" w:rsidRDefault="009A4394" w:rsidP="0079320A">
      <w:pPr>
        <w:pStyle w:val="Standard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:rsidR="009A4394" w:rsidRPr="003C7EF1" w:rsidRDefault="009A4394" w:rsidP="0079320A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  <w:lang w:eastAsia="ru-RU"/>
        </w:rPr>
      </w:pPr>
      <w:r w:rsidRPr="003C7EF1"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 w:rsidRPr="003C7EF1"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о</w:t>
      </w:r>
      <w:r w:rsidRPr="003C7EF1">
        <w:rPr>
          <w:rFonts w:ascii="Times New Roman" w:hAnsi="Times New Roman" w:cs="Times New Roman"/>
          <w:lang w:eastAsia="ru-RU"/>
        </w:rPr>
        <w:t xml:space="preserve">т ____________ №____________, выданным ____________________________________________________________________________________, </w:t>
      </w:r>
    </w:p>
    <w:p w:rsidR="009A4394" w:rsidRPr="003C7EF1" w:rsidRDefault="009A4394" w:rsidP="0079320A">
      <w:pPr>
        <w:pStyle w:val="Standard"/>
        <w:suppressAutoHyphens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8"/>
        <w:gridCol w:w="3066"/>
        <w:gridCol w:w="2977"/>
        <w:gridCol w:w="3568"/>
      </w:tblGrid>
      <w:tr w:rsidR="009A4394" w:rsidRPr="003C7EF1" w:rsidTr="009A4394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указанные в акте </w:t>
            </w:r>
            <w:r w:rsidRPr="003C7EF1"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 w:rsidRPr="003C7EF1"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реквизита(</w:t>
            </w:r>
            <w:proofErr w:type="spellStart"/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документа(</w:t>
            </w:r>
            <w:proofErr w:type="spellStart"/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 w:rsidRPr="003C7EF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), документации, на основании которых принималось решение о выдаче акта </w:t>
            </w:r>
            <w:r w:rsidRPr="003C7EF1"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9A4394" w:rsidRPr="003C7EF1" w:rsidTr="009A4394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7EF1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A4394" w:rsidRPr="003C7EF1" w:rsidRDefault="009A4394" w:rsidP="0079320A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 w:rsidRPr="003C7EF1">
        <w:rPr>
          <w:rFonts w:ascii="Times New Roman" w:hAnsi="Times New Roman" w:cs="Times New Roman"/>
          <w:lang w:eastAsia="ru-RU"/>
        </w:rPr>
        <w:t xml:space="preserve">и направить акт </w:t>
      </w:r>
      <w:r w:rsidRPr="003C7EF1"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3C7EF1"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77"/>
        <w:gridCol w:w="1693"/>
      </w:tblGrid>
      <w:tr w:rsidR="009A4394" w:rsidRPr="003C7EF1" w:rsidTr="009A4394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9A4394" w:rsidRPr="003C7EF1" w:rsidTr="009A4394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  <w:sz w:val="24"/>
          <w:szCs w:val="24"/>
        </w:rPr>
        <w:t>При обращении опекуна несовершеннолетнего:</w:t>
      </w:r>
    </w:p>
    <w:tbl>
      <w:tblPr>
        <w:tblW w:w="1002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54"/>
        <w:gridCol w:w="1671"/>
      </w:tblGrid>
      <w:tr w:rsidR="009A4394" w:rsidRPr="003C7EF1" w:rsidTr="009A4394">
        <w:trPr>
          <w:trHeight w:val="578"/>
        </w:trPr>
        <w:tc>
          <w:tcPr>
            <w:tcW w:w="8353" w:type="dxa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394" w:rsidRPr="003C7EF1" w:rsidTr="009A4394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394" w:rsidRPr="003C7EF1" w:rsidRDefault="009A4394" w:rsidP="007932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EF1"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64"/>
        <w:gridCol w:w="1679"/>
      </w:tblGrid>
      <w:tr w:rsidR="009A4394" w:rsidRPr="003C7EF1" w:rsidTr="009A4394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394" w:rsidRPr="003C7EF1" w:rsidRDefault="009A4394" w:rsidP="00793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4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09"/>
        <w:gridCol w:w="5103"/>
        <w:gridCol w:w="2772"/>
      </w:tblGrid>
      <w:tr w:rsidR="009A4394" w:rsidRPr="003C7EF1" w:rsidTr="009A4394">
        <w:trPr>
          <w:trHeight w:val="519"/>
        </w:trPr>
        <w:tc>
          <w:tcPr>
            <w:tcW w:w="2609" w:type="dxa"/>
          </w:tcPr>
          <w:p w:rsidR="009A4394" w:rsidRPr="003C7EF1" w:rsidRDefault="009A4394" w:rsidP="0079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:rsidR="009A4394" w:rsidRPr="003C7EF1" w:rsidRDefault="009A4394" w:rsidP="0062731A">
            <w:pPr>
              <w:pStyle w:val="ConsPlusNormal"/>
              <w:ind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62731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9A4394" w:rsidRPr="003C7EF1" w:rsidRDefault="009A4394" w:rsidP="000A4A48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7EF1">
              <w:rPr>
                <w:rFonts w:ascii="Times New Roman" w:hAnsi="Times New Roman" w:cs="Times New Roman"/>
                <w:i/>
                <w:iCs/>
              </w:rPr>
              <w:t xml:space="preserve">фамилия, имя, отчество (при наличии) физического лица </w:t>
            </w:r>
          </w:p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i/>
                <w:iCs/>
              </w:rPr>
              <w:t>либо его представителя</w:t>
            </w: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9A4394" w:rsidRPr="003C7EF1" w:rsidRDefault="009A4394" w:rsidP="007932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7EF1">
              <w:rPr>
                <w:rFonts w:ascii="Times New Roman" w:hAnsi="Times New Roman" w:cs="Times New Roman"/>
                <w:sz w:val="24"/>
                <w:szCs w:val="24"/>
              </w:rPr>
              <w:t xml:space="preserve"> Дата __________ </w:t>
            </w:r>
          </w:p>
        </w:tc>
      </w:tr>
    </w:tbl>
    <w:p w:rsidR="009A4394" w:rsidRPr="003C7EF1" w:rsidRDefault="009A4394" w:rsidP="0079320A">
      <w:pPr>
        <w:tabs>
          <w:tab w:val="left" w:pos="4260"/>
        </w:tabs>
        <w:jc w:val="right"/>
        <w:outlineLvl w:val="2"/>
      </w:pPr>
      <w:r w:rsidRPr="003C7EF1">
        <w:br w:type="page"/>
      </w:r>
      <w:r w:rsidRPr="003C7EF1">
        <w:rPr>
          <w:sz w:val="28"/>
          <w:szCs w:val="28"/>
        </w:rPr>
        <w:lastRenderedPageBreak/>
        <w:t>Форма 3</w:t>
      </w:r>
    </w:p>
    <w:p w:rsidR="009A4394" w:rsidRPr="003C7EF1" w:rsidRDefault="009A4394" w:rsidP="0079320A">
      <w:pPr>
        <w:jc w:val="center"/>
        <w:rPr>
          <w:b/>
          <w:bCs/>
          <w:sz w:val="24"/>
          <w:szCs w:val="24"/>
        </w:rPr>
      </w:pPr>
      <w:r w:rsidRPr="003C7EF1">
        <w:rPr>
          <w:b/>
          <w:bCs/>
          <w:color w:val="000000"/>
          <w:sz w:val="24"/>
          <w:szCs w:val="24"/>
        </w:rPr>
        <w:t>Согласие</w:t>
      </w:r>
    </w:p>
    <w:p w:rsidR="009A4394" w:rsidRPr="003C7EF1" w:rsidRDefault="009A4394" w:rsidP="0079320A">
      <w:pPr>
        <w:jc w:val="center"/>
        <w:rPr>
          <w:b/>
          <w:bCs/>
          <w:sz w:val="24"/>
          <w:szCs w:val="24"/>
        </w:rPr>
      </w:pPr>
      <w:r w:rsidRPr="003C7EF1">
        <w:rPr>
          <w:b/>
          <w:bCs/>
          <w:color w:val="000000"/>
          <w:sz w:val="24"/>
          <w:szCs w:val="24"/>
        </w:rPr>
        <w:t>на обработку персональных данных</w:t>
      </w:r>
    </w:p>
    <w:p w:rsidR="009A4394" w:rsidRPr="003C7EF1" w:rsidRDefault="009A4394" w:rsidP="0079320A">
      <w:pPr>
        <w:spacing w:line="288" w:lineRule="atLeast"/>
        <w:ind w:firstLine="540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Я (далее - Субъект), ____________________________________________________________,</w:t>
      </w:r>
    </w:p>
    <w:p w:rsidR="009A4394" w:rsidRPr="0062731A" w:rsidRDefault="009A4394" w:rsidP="0079320A">
      <w:pPr>
        <w:jc w:val="center"/>
        <w:rPr>
          <w:i/>
          <w:iCs/>
          <w:sz w:val="18"/>
          <w:szCs w:val="18"/>
        </w:rPr>
      </w:pPr>
      <w:r w:rsidRPr="0062731A">
        <w:rPr>
          <w:i/>
          <w:iCs/>
          <w:color w:val="000000"/>
          <w:sz w:val="18"/>
          <w:szCs w:val="18"/>
        </w:rPr>
        <w:t>(фамилия, имя, отчество (при наличии))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документ, удостоверяющий личность:</w:t>
      </w:r>
      <w:r w:rsidRPr="003C7EF1">
        <w:rPr>
          <w:sz w:val="24"/>
          <w:szCs w:val="24"/>
        </w:rPr>
        <w:t xml:space="preserve"> _________________________________________________</w:t>
      </w:r>
    </w:p>
    <w:p w:rsidR="009A4394" w:rsidRPr="0062731A" w:rsidRDefault="009A4394" w:rsidP="0079320A">
      <w:pPr>
        <w:jc w:val="center"/>
        <w:rPr>
          <w:i/>
          <w:iCs/>
          <w:sz w:val="20"/>
          <w:szCs w:val="20"/>
        </w:rPr>
      </w:pPr>
      <w:r w:rsidRPr="0062731A">
        <w:rPr>
          <w:i/>
          <w:iCs/>
          <w:color w:val="000000"/>
          <w:sz w:val="20"/>
          <w:szCs w:val="20"/>
        </w:rPr>
        <w:t>(вид документа)</w:t>
      </w:r>
    </w:p>
    <w:p w:rsidR="009A4394" w:rsidRPr="003C7EF1" w:rsidRDefault="009A4394" w:rsidP="0079320A">
      <w:pPr>
        <w:jc w:val="both"/>
        <w:rPr>
          <w:color w:val="000000"/>
          <w:sz w:val="24"/>
          <w:szCs w:val="24"/>
        </w:rPr>
      </w:pPr>
      <w:r w:rsidRPr="003C7EF1">
        <w:rPr>
          <w:color w:val="000000"/>
          <w:sz w:val="24"/>
          <w:szCs w:val="24"/>
        </w:rPr>
        <w:t>серия________ № ___________, выдан _________________________________________________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_________________________________________________________________</w:t>
      </w:r>
      <w:r w:rsidR="0062731A">
        <w:rPr>
          <w:color w:val="000000"/>
          <w:sz w:val="24"/>
          <w:szCs w:val="24"/>
        </w:rPr>
        <w:t>______</w:t>
      </w:r>
      <w:r w:rsidRPr="003C7EF1">
        <w:rPr>
          <w:color w:val="000000"/>
          <w:sz w:val="24"/>
          <w:szCs w:val="24"/>
        </w:rPr>
        <w:t>___________,</w:t>
      </w:r>
    </w:p>
    <w:p w:rsidR="009A4394" w:rsidRPr="0062731A" w:rsidRDefault="009A4394" w:rsidP="0079320A">
      <w:pPr>
        <w:jc w:val="center"/>
        <w:rPr>
          <w:i/>
          <w:iCs/>
          <w:sz w:val="20"/>
          <w:szCs w:val="20"/>
        </w:rPr>
      </w:pPr>
      <w:r w:rsidRPr="0062731A">
        <w:rPr>
          <w:i/>
          <w:iCs/>
          <w:color w:val="000000"/>
          <w:sz w:val="20"/>
          <w:szCs w:val="20"/>
        </w:rPr>
        <w:t>(кем и когда)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проживающий(</w:t>
      </w:r>
      <w:proofErr w:type="spellStart"/>
      <w:r w:rsidRPr="003C7EF1">
        <w:rPr>
          <w:color w:val="000000"/>
          <w:sz w:val="24"/>
          <w:szCs w:val="24"/>
        </w:rPr>
        <w:t>ая</w:t>
      </w:r>
      <w:proofErr w:type="spellEnd"/>
      <w:r w:rsidRPr="003C7EF1">
        <w:rPr>
          <w:color w:val="000000"/>
          <w:sz w:val="24"/>
          <w:szCs w:val="24"/>
        </w:rPr>
        <w:t>) ____________________________________________</w:t>
      </w:r>
      <w:r w:rsidR="0062731A">
        <w:rPr>
          <w:color w:val="000000"/>
          <w:sz w:val="24"/>
          <w:szCs w:val="24"/>
        </w:rPr>
        <w:t>______</w:t>
      </w:r>
      <w:r w:rsidRPr="003C7EF1">
        <w:rPr>
          <w:color w:val="000000"/>
          <w:sz w:val="24"/>
          <w:szCs w:val="24"/>
        </w:rPr>
        <w:t>________________,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Pr="003C7EF1"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 w:rsidRPr="003C7EF1"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9A4394" w:rsidRPr="003C7EF1" w:rsidRDefault="009A4394" w:rsidP="0079320A">
      <w:pPr>
        <w:ind w:firstLine="540"/>
        <w:jc w:val="both"/>
        <w:rPr>
          <w:color w:val="000000"/>
          <w:sz w:val="24"/>
          <w:szCs w:val="24"/>
        </w:rPr>
      </w:pPr>
      <w:r w:rsidRPr="003C7EF1"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3C7EF1"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3C7EF1">
        <w:rPr>
          <w:color w:val="000000"/>
          <w:sz w:val="24"/>
          <w:szCs w:val="24"/>
        </w:rPr>
        <w:t>, осуществляемой Оператором.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фамилию, имя, отчество (при наличии);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дату и место рождения;</w:t>
      </w:r>
    </w:p>
    <w:p w:rsidR="009A4394" w:rsidRPr="003C7EF1" w:rsidRDefault="009A4394" w:rsidP="0079320A">
      <w:pPr>
        <w:ind w:firstLine="539"/>
        <w:jc w:val="both"/>
        <w:rPr>
          <w:color w:val="000000"/>
          <w:sz w:val="24"/>
          <w:szCs w:val="24"/>
        </w:rPr>
      </w:pPr>
      <w:r w:rsidRPr="003C7EF1">
        <w:rPr>
          <w:color w:val="000000"/>
          <w:sz w:val="24"/>
          <w:szCs w:val="24"/>
        </w:rPr>
        <w:t>место проживания;</w:t>
      </w:r>
    </w:p>
    <w:p w:rsidR="009A4394" w:rsidRPr="003C7EF1" w:rsidRDefault="009A4394" w:rsidP="0079320A">
      <w:pPr>
        <w:ind w:firstLine="539"/>
        <w:jc w:val="both"/>
        <w:rPr>
          <w:color w:val="000000"/>
          <w:sz w:val="24"/>
          <w:szCs w:val="24"/>
        </w:rPr>
      </w:pPr>
      <w:r w:rsidRPr="003C7EF1">
        <w:rPr>
          <w:color w:val="000000"/>
          <w:sz w:val="24"/>
          <w:szCs w:val="24"/>
        </w:rPr>
        <w:t>СНИЛС;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- контактный телефон;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- почтовый адрес;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- адрес электронной почты;</w:t>
      </w:r>
    </w:p>
    <w:p w:rsidR="009A4394" w:rsidRPr="003C7EF1" w:rsidRDefault="009A4394" w:rsidP="0079320A">
      <w:pPr>
        <w:ind w:firstLine="539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9A4394" w:rsidRPr="003C7EF1" w:rsidRDefault="009A4394" w:rsidP="0079320A">
      <w:pPr>
        <w:ind w:firstLine="540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9" w:tgtFrame="https://login.consultant.ru/link/?req=doc&amp;base=LAW&amp;n=500102&amp;date=19.08.2025">
        <w:r w:rsidRPr="003C7EF1">
          <w:rPr>
            <w:color w:val="000000"/>
            <w:sz w:val="24"/>
            <w:szCs w:val="24"/>
          </w:rPr>
          <w:t>законе</w:t>
        </w:r>
      </w:hyperlink>
      <w:r w:rsidRPr="003C7EF1"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9A4394" w:rsidRPr="003C7EF1" w:rsidRDefault="009A4394" w:rsidP="0079320A">
      <w:pPr>
        <w:ind w:firstLine="540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4. Настоящее согласие действует бессрочно.</w:t>
      </w:r>
    </w:p>
    <w:p w:rsidR="009A4394" w:rsidRPr="003C7EF1" w:rsidRDefault="009A4394" w:rsidP="0079320A">
      <w:pPr>
        <w:ind w:firstLine="540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9A4394" w:rsidRDefault="009A4394" w:rsidP="0079320A">
      <w:pPr>
        <w:ind w:firstLine="540"/>
        <w:jc w:val="both"/>
        <w:rPr>
          <w:color w:val="000000"/>
          <w:sz w:val="24"/>
          <w:szCs w:val="24"/>
        </w:rPr>
      </w:pPr>
      <w:r w:rsidRPr="003C7EF1"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62731A" w:rsidRPr="003C7EF1" w:rsidRDefault="0062731A" w:rsidP="0079320A">
      <w:pPr>
        <w:ind w:firstLine="540"/>
        <w:jc w:val="both"/>
        <w:rPr>
          <w:sz w:val="24"/>
          <w:szCs w:val="24"/>
        </w:rPr>
      </w:pP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"___" _____________ 202__ г.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______________                      ________________________________________________</w:t>
      </w:r>
    </w:p>
    <w:p w:rsidR="009A4394" w:rsidRPr="0062731A" w:rsidRDefault="009A4394" w:rsidP="0079320A">
      <w:pPr>
        <w:jc w:val="both"/>
        <w:rPr>
          <w:i/>
          <w:iCs/>
          <w:sz w:val="20"/>
          <w:szCs w:val="20"/>
        </w:rPr>
      </w:pPr>
      <w:r w:rsidRPr="0062731A">
        <w:rPr>
          <w:i/>
          <w:iCs/>
          <w:color w:val="000000"/>
          <w:sz w:val="20"/>
          <w:szCs w:val="20"/>
        </w:rPr>
        <w:t xml:space="preserve">      подпись                                                         фамилия, имя, отчество (при наличии)</w:t>
      </w:r>
    </w:p>
    <w:p w:rsidR="009A4394" w:rsidRPr="003C7EF1" w:rsidRDefault="009A4394" w:rsidP="0079320A">
      <w:pPr>
        <w:ind w:firstLine="540"/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 xml:space="preserve">Подтверждаю, что ознакомлен(а) с положениями Федерального закона от 27 июля 2006 г. </w:t>
      </w:r>
      <w:r w:rsidR="0062731A">
        <w:rPr>
          <w:color w:val="000000"/>
          <w:sz w:val="24"/>
          <w:szCs w:val="24"/>
        </w:rPr>
        <w:t xml:space="preserve">   </w:t>
      </w:r>
      <w:r w:rsidRPr="003C7EF1">
        <w:rPr>
          <w:color w:val="000000"/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>"___" _____________ 202__ г.</w:t>
      </w:r>
    </w:p>
    <w:p w:rsidR="009A4394" w:rsidRPr="003C7EF1" w:rsidRDefault="009A4394" w:rsidP="0079320A">
      <w:pPr>
        <w:jc w:val="both"/>
        <w:rPr>
          <w:sz w:val="24"/>
          <w:szCs w:val="24"/>
        </w:rPr>
      </w:pPr>
      <w:r w:rsidRPr="003C7EF1">
        <w:rPr>
          <w:color w:val="000000"/>
          <w:sz w:val="24"/>
          <w:szCs w:val="24"/>
        </w:rPr>
        <w:t xml:space="preserve">  ______________                      ________________________________________________</w:t>
      </w:r>
    </w:p>
    <w:p w:rsidR="00531DD8" w:rsidRPr="0062731A" w:rsidRDefault="009A4394" w:rsidP="0062731A">
      <w:pPr>
        <w:jc w:val="both"/>
        <w:rPr>
          <w:sz w:val="20"/>
          <w:szCs w:val="20"/>
        </w:rPr>
      </w:pPr>
      <w:r w:rsidRPr="0062731A">
        <w:rPr>
          <w:i/>
          <w:iCs/>
          <w:color w:val="000000"/>
          <w:sz w:val="20"/>
          <w:szCs w:val="20"/>
        </w:rPr>
        <w:t xml:space="preserve">          подпись                                                         фамилия, имя, отчество (при наличии)</w:t>
      </w:r>
    </w:p>
    <w:sectPr w:rsidR="00531DD8" w:rsidRPr="0062731A" w:rsidSect="009A4394">
      <w:headerReference w:type="default" r:id="rId10"/>
      <w:headerReference w:type="first" r:id="rId11"/>
      <w:pgSz w:w="11906" w:h="16838"/>
      <w:pgMar w:top="766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9C" w:rsidRDefault="0036689C">
      <w:r>
        <w:separator/>
      </w:r>
    </w:p>
  </w:endnote>
  <w:endnote w:type="continuationSeparator" w:id="0">
    <w:p w:rsidR="0036689C" w:rsidRDefault="0036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9C" w:rsidRDefault="0036689C">
      <w:r>
        <w:separator/>
      </w:r>
    </w:p>
  </w:footnote>
  <w:footnote w:type="continuationSeparator" w:id="0">
    <w:p w:rsidR="0036689C" w:rsidRDefault="0036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02" w:rsidRDefault="00881C0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02" w:rsidRDefault="00881C02">
    <w:pPr>
      <w:pStyle w:val="a9"/>
      <w:jc w:val="center"/>
    </w:pPr>
  </w:p>
  <w:p w:rsidR="00881C02" w:rsidRDefault="00881C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E6C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24B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03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3AC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DA82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76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863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E0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8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38C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7B1A"/>
    <w:multiLevelType w:val="hybridMultilevel"/>
    <w:tmpl w:val="D5105122"/>
    <w:lvl w:ilvl="0" w:tplc="13EEDC1E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0128DCE4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/>
        <w:color w:val="000000"/>
        <w:sz w:val="28"/>
        <w:szCs w:val="28"/>
      </w:rPr>
    </w:lvl>
    <w:lvl w:ilvl="2" w:tplc="A2D441DE">
      <w:numFmt w:val="none"/>
      <w:lvlText w:val=""/>
      <w:lvlJc w:val="left"/>
      <w:pPr>
        <w:tabs>
          <w:tab w:val="num" w:pos="360"/>
        </w:tabs>
      </w:pPr>
    </w:lvl>
    <w:lvl w:ilvl="3" w:tplc="52AAD496">
      <w:numFmt w:val="none"/>
      <w:lvlText w:val=""/>
      <w:lvlJc w:val="left"/>
      <w:pPr>
        <w:tabs>
          <w:tab w:val="num" w:pos="360"/>
        </w:tabs>
      </w:pPr>
    </w:lvl>
    <w:lvl w:ilvl="4" w:tplc="11E4DCFA">
      <w:numFmt w:val="none"/>
      <w:lvlText w:val=""/>
      <w:lvlJc w:val="left"/>
      <w:pPr>
        <w:tabs>
          <w:tab w:val="num" w:pos="360"/>
        </w:tabs>
      </w:pPr>
    </w:lvl>
    <w:lvl w:ilvl="5" w:tplc="EF1C9F42">
      <w:numFmt w:val="none"/>
      <w:lvlText w:val=""/>
      <w:lvlJc w:val="left"/>
      <w:pPr>
        <w:tabs>
          <w:tab w:val="num" w:pos="360"/>
        </w:tabs>
      </w:pPr>
    </w:lvl>
    <w:lvl w:ilvl="6" w:tplc="2E444310">
      <w:numFmt w:val="none"/>
      <w:lvlText w:val=""/>
      <w:lvlJc w:val="left"/>
      <w:pPr>
        <w:tabs>
          <w:tab w:val="num" w:pos="360"/>
        </w:tabs>
      </w:pPr>
    </w:lvl>
    <w:lvl w:ilvl="7" w:tplc="294C96E8">
      <w:numFmt w:val="none"/>
      <w:lvlText w:val=""/>
      <w:lvlJc w:val="left"/>
      <w:pPr>
        <w:tabs>
          <w:tab w:val="num" w:pos="360"/>
        </w:tabs>
      </w:pPr>
    </w:lvl>
    <w:lvl w:ilvl="8" w:tplc="AB68326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0EE7577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10897D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1EC808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4" w15:restartNumberingAfterBreak="0">
    <w:nsid w:val="50730B15"/>
    <w:multiLevelType w:val="hybridMultilevel"/>
    <w:tmpl w:val="904AD3C0"/>
    <w:lvl w:ilvl="0" w:tplc="E3B66FEE">
      <w:start w:val="1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671B31E5"/>
    <w:multiLevelType w:val="hybridMultilevel"/>
    <w:tmpl w:val="988E04F6"/>
    <w:lvl w:ilvl="0" w:tplc="EE20EC4A">
      <w:start w:val="10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6" w15:restartNumberingAfterBreak="0">
    <w:nsid w:val="69FD6D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9BE5149"/>
    <w:multiLevelType w:val="hybridMultilevel"/>
    <w:tmpl w:val="32703CFA"/>
    <w:lvl w:ilvl="0" w:tplc="A4EED522">
      <w:start w:val="1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8" w15:restartNumberingAfterBreak="0">
    <w:nsid w:val="7B2A49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7C966A72"/>
    <w:multiLevelType w:val="hybridMultilevel"/>
    <w:tmpl w:val="AE4E51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8"/>
  </w:num>
  <w:num w:numId="13">
    <w:abstractNumId w:val="16"/>
  </w:num>
  <w:num w:numId="14">
    <w:abstractNumId w:val="13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7"/>
    <w:rsid w:val="00001997"/>
    <w:rsid w:val="000027F8"/>
    <w:rsid w:val="00017C50"/>
    <w:rsid w:val="0003083D"/>
    <w:rsid w:val="00030D6B"/>
    <w:rsid w:val="0004049D"/>
    <w:rsid w:val="00041774"/>
    <w:rsid w:val="00052C04"/>
    <w:rsid w:val="00055237"/>
    <w:rsid w:val="00061693"/>
    <w:rsid w:val="00076651"/>
    <w:rsid w:val="0007731C"/>
    <w:rsid w:val="00084BC7"/>
    <w:rsid w:val="00086FBE"/>
    <w:rsid w:val="0009636C"/>
    <w:rsid w:val="00096E5B"/>
    <w:rsid w:val="000976C0"/>
    <w:rsid w:val="000A4661"/>
    <w:rsid w:val="000A4A48"/>
    <w:rsid w:val="000B0EDB"/>
    <w:rsid w:val="000B1343"/>
    <w:rsid w:val="000C0EF9"/>
    <w:rsid w:val="000D26C5"/>
    <w:rsid w:val="000D6B76"/>
    <w:rsid w:val="000D6DEC"/>
    <w:rsid w:val="000D730B"/>
    <w:rsid w:val="000E437F"/>
    <w:rsid w:val="000E4EA1"/>
    <w:rsid w:val="000E58A6"/>
    <w:rsid w:val="000E72D2"/>
    <w:rsid w:val="000F0C3C"/>
    <w:rsid w:val="000F78AE"/>
    <w:rsid w:val="0010067A"/>
    <w:rsid w:val="001020CE"/>
    <w:rsid w:val="00104DE1"/>
    <w:rsid w:val="00107811"/>
    <w:rsid w:val="001179F5"/>
    <w:rsid w:val="00121889"/>
    <w:rsid w:val="00124BCB"/>
    <w:rsid w:val="00125FC4"/>
    <w:rsid w:val="00126C87"/>
    <w:rsid w:val="00136815"/>
    <w:rsid w:val="00145DA8"/>
    <w:rsid w:val="00152001"/>
    <w:rsid w:val="00152FBB"/>
    <w:rsid w:val="00155683"/>
    <w:rsid w:val="00166FA7"/>
    <w:rsid w:val="00184469"/>
    <w:rsid w:val="001902B8"/>
    <w:rsid w:val="00191632"/>
    <w:rsid w:val="001A0067"/>
    <w:rsid w:val="001A2AA1"/>
    <w:rsid w:val="001A5561"/>
    <w:rsid w:val="001A73A5"/>
    <w:rsid w:val="001B190C"/>
    <w:rsid w:val="001B198E"/>
    <w:rsid w:val="001B2E27"/>
    <w:rsid w:val="001B5E93"/>
    <w:rsid w:val="001C40C8"/>
    <w:rsid w:val="001E0920"/>
    <w:rsid w:val="00203231"/>
    <w:rsid w:val="00204ADF"/>
    <w:rsid w:val="00213170"/>
    <w:rsid w:val="00215223"/>
    <w:rsid w:val="002173FD"/>
    <w:rsid w:val="00221B26"/>
    <w:rsid w:val="00224064"/>
    <w:rsid w:val="00231EEC"/>
    <w:rsid w:val="00234203"/>
    <w:rsid w:val="002402D3"/>
    <w:rsid w:val="00242674"/>
    <w:rsid w:val="00260DB8"/>
    <w:rsid w:val="00277F01"/>
    <w:rsid w:val="0028388F"/>
    <w:rsid w:val="00291B2A"/>
    <w:rsid w:val="002A1FA2"/>
    <w:rsid w:val="002A3890"/>
    <w:rsid w:val="002A66D1"/>
    <w:rsid w:val="002B1B6A"/>
    <w:rsid w:val="002C2F81"/>
    <w:rsid w:val="002D3258"/>
    <w:rsid w:val="002E056C"/>
    <w:rsid w:val="002E2121"/>
    <w:rsid w:val="002E3C9A"/>
    <w:rsid w:val="002E4BE3"/>
    <w:rsid w:val="002F0B7E"/>
    <w:rsid w:val="002F1713"/>
    <w:rsid w:val="00302BC1"/>
    <w:rsid w:val="003033DB"/>
    <w:rsid w:val="00304BFE"/>
    <w:rsid w:val="003112D6"/>
    <w:rsid w:val="00311CAF"/>
    <w:rsid w:val="00312A20"/>
    <w:rsid w:val="003135CC"/>
    <w:rsid w:val="00315A79"/>
    <w:rsid w:val="00317B14"/>
    <w:rsid w:val="00320034"/>
    <w:rsid w:val="003272FB"/>
    <w:rsid w:val="003345B8"/>
    <w:rsid w:val="00337E34"/>
    <w:rsid w:val="00351588"/>
    <w:rsid w:val="00354287"/>
    <w:rsid w:val="00363C13"/>
    <w:rsid w:val="00364202"/>
    <w:rsid w:val="0036689C"/>
    <w:rsid w:val="0037041C"/>
    <w:rsid w:val="0037109D"/>
    <w:rsid w:val="003732F6"/>
    <w:rsid w:val="0038062F"/>
    <w:rsid w:val="00381619"/>
    <w:rsid w:val="00387611"/>
    <w:rsid w:val="003902C1"/>
    <w:rsid w:val="0039435D"/>
    <w:rsid w:val="003A0B16"/>
    <w:rsid w:val="003A10BF"/>
    <w:rsid w:val="003A7335"/>
    <w:rsid w:val="003B0869"/>
    <w:rsid w:val="003B4616"/>
    <w:rsid w:val="003C22DE"/>
    <w:rsid w:val="003C36DD"/>
    <w:rsid w:val="003C7EF1"/>
    <w:rsid w:val="003D6E2A"/>
    <w:rsid w:val="003D7565"/>
    <w:rsid w:val="003F79D9"/>
    <w:rsid w:val="00401353"/>
    <w:rsid w:val="004020B4"/>
    <w:rsid w:val="004167DD"/>
    <w:rsid w:val="00421106"/>
    <w:rsid w:val="0042365D"/>
    <w:rsid w:val="004279DA"/>
    <w:rsid w:val="00436031"/>
    <w:rsid w:val="00444CAB"/>
    <w:rsid w:val="00445A20"/>
    <w:rsid w:val="00457C77"/>
    <w:rsid w:val="0047412A"/>
    <w:rsid w:val="0047443D"/>
    <w:rsid w:val="00475EF9"/>
    <w:rsid w:val="004815BC"/>
    <w:rsid w:val="00481B9E"/>
    <w:rsid w:val="00485F05"/>
    <w:rsid w:val="00486B36"/>
    <w:rsid w:val="00491257"/>
    <w:rsid w:val="004913F4"/>
    <w:rsid w:val="004958E8"/>
    <w:rsid w:val="00497852"/>
    <w:rsid w:val="004B1224"/>
    <w:rsid w:val="004B6292"/>
    <w:rsid w:val="004B62E3"/>
    <w:rsid w:val="004D1B02"/>
    <w:rsid w:val="004E0B0B"/>
    <w:rsid w:val="004E2555"/>
    <w:rsid w:val="004E3331"/>
    <w:rsid w:val="005059AD"/>
    <w:rsid w:val="00510113"/>
    <w:rsid w:val="00510FDB"/>
    <w:rsid w:val="0051344D"/>
    <w:rsid w:val="005204E4"/>
    <w:rsid w:val="00521C2B"/>
    <w:rsid w:val="005242AB"/>
    <w:rsid w:val="00524D1D"/>
    <w:rsid w:val="005254FC"/>
    <w:rsid w:val="00531DD8"/>
    <w:rsid w:val="0053214E"/>
    <w:rsid w:val="00540B91"/>
    <w:rsid w:val="00544DF1"/>
    <w:rsid w:val="00561B18"/>
    <w:rsid w:val="005673EC"/>
    <w:rsid w:val="0057607E"/>
    <w:rsid w:val="00576CA1"/>
    <w:rsid w:val="00577038"/>
    <w:rsid w:val="005814D8"/>
    <w:rsid w:val="0059067F"/>
    <w:rsid w:val="0059513E"/>
    <w:rsid w:val="005A4632"/>
    <w:rsid w:val="005A676A"/>
    <w:rsid w:val="005A7780"/>
    <w:rsid w:val="005B0A84"/>
    <w:rsid w:val="005B50A0"/>
    <w:rsid w:val="005C4816"/>
    <w:rsid w:val="005C4CB8"/>
    <w:rsid w:val="005D2AB7"/>
    <w:rsid w:val="005D5580"/>
    <w:rsid w:val="005D5FFF"/>
    <w:rsid w:val="005E11A4"/>
    <w:rsid w:val="005E41FD"/>
    <w:rsid w:val="005E64CD"/>
    <w:rsid w:val="005E6763"/>
    <w:rsid w:val="005F1FB8"/>
    <w:rsid w:val="005F24DC"/>
    <w:rsid w:val="0062731A"/>
    <w:rsid w:val="00644C6E"/>
    <w:rsid w:val="00645B5C"/>
    <w:rsid w:val="00653538"/>
    <w:rsid w:val="0067770C"/>
    <w:rsid w:val="0067782A"/>
    <w:rsid w:val="00682A96"/>
    <w:rsid w:val="00685C76"/>
    <w:rsid w:val="006A3CF7"/>
    <w:rsid w:val="006A4EB7"/>
    <w:rsid w:val="006A6F4B"/>
    <w:rsid w:val="006B2F32"/>
    <w:rsid w:val="006C65E5"/>
    <w:rsid w:val="006D4375"/>
    <w:rsid w:val="006F3CC0"/>
    <w:rsid w:val="006F40DA"/>
    <w:rsid w:val="00704828"/>
    <w:rsid w:val="00705EEA"/>
    <w:rsid w:val="007109F0"/>
    <w:rsid w:val="00710FB2"/>
    <w:rsid w:val="00726C89"/>
    <w:rsid w:val="0072709D"/>
    <w:rsid w:val="00745FD1"/>
    <w:rsid w:val="007462C4"/>
    <w:rsid w:val="007500E1"/>
    <w:rsid w:val="007510EF"/>
    <w:rsid w:val="00763EB7"/>
    <w:rsid w:val="00763EBA"/>
    <w:rsid w:val="007722FB"/>
    <w:rsid w:val="0078206B"/>
    <w:rsid w:val="00790BA3"/>
    <w:rsid w:val="007916C9"/>
    <w:rsid w:val="0079320A"/>
    <w:rsid w:val="00797D2D"/>
    <w:rsid w:val="007B2A6F"/>
    <w:rsid w:val="007B3060"/>
    <w:rsid w:val="007B3570"/>
    <w:rsid w:val="007B7CD6"/>
    <w:rsid w:val="007C1C27"/>
    <w:rsid w:val="007D0C5E"/>
    <w:rsid w:val="007E6BF1"/>
    <w:rsid w:val="007F0A2D"/>
    <w:rsid w:val="00816FD0"/>
    <w:rsid w:val="00821A69"/>
    <w:rsid w:val="00831A0F"/>
    <w:rsid w:val="00834E47"/>
    <w:rsid w:val="00843859"/>
    <w:rsid w:val="0085143C"/>
    <w:rsid w:val="008559DA"/>
    <w:rsid w:val="008565C0"/>
    <w:rsid w:val="0085661D"/>
    <w:rsid w:val="008675DC"/>
    <w:rsid w:val="00870322"/>
    <w:rsid w:val="008713F7"/>
    <w:rsid w:val="0087465D"/>
    <w:rsid w:val="00881C02"/>
    <w:rsid w:val="00882671"/>
    <w:rsid w:val="008939D5"/>
    <w:rsid w:val="00893DFC"/>
    <w:rsid w:val="0089429B"/>
    <w:rsid w:val="008A2553"/>
    <w:rsid w:val="008A7180"/>
    <w:rsid w:val="008B21F8"/>
    <w:rsid w:val="008B587F"/>
    <w:rsid w:val="008B773E"/>
    <w:rsid w:val="008C0033"/>
    <w:rsid w:val="008C3B2B"/>
    <w:rsid w:val="008D4B5A"/>
    <w:rsid w:val="008F3638"/>
    <w:rsid w:val="00903B16"/>
    <w:rsid w:val="00904AD2"/>
    <w:rsid w:val="009158BD"/>
    <w:rsid w:val="009303BA"/>
    <w:rsid w:val="00930C2F"/>
    <w:rsid w:val="00932872"/>
    <w:rsid w:val="00941149"/>
    <w:rsid w:val="00942BC1"/>
    <w:rsid w:val="00942E46"/>
    <w:rsid w:val="00947EB0"/>
    <w:rsid w:val="00962EB7"/>
    <w:rsid w:val="00966EAC"/>
    <w:rsid w:val="00982E16"/>
    <w:rsid w:val="00983FA3"/>
    <w:rsid w:val="0099701D"/>
    <w:rsid w:val="009970DC"/>
    <w:rsid w:val="00997CA5"/>
    <w:rsid w:val="009A4394"/>
    <w:rsid w:val="009A5E78"/>
    <w:rsid w:val="009B5B35"/>
    <w:rsid w:val="009C1728"/>
    <w:rsid w:val="009D3357"/>
    <w:rsid w:val="009D5151"/>
    <w:rsid w:val="009D7C88"/>
    <w:rsid w:val="009E694D"/>
    <w:rsid w:val="009F2A81"/>
    <w:rsid w:val="00A11980"/>
    <w:rsid w:val="00A12383"/>
    <w:rsid w:val="00A14DF9"/>
    <w:rsid w:val="00A23D5C"/>
    <w:rsid w:val="00A2590C"/>
    <w:rsid w:val="00A26C30"/>
    <w:rsid w:val="00A30CD0"/>
    <w:rsid w:val="00A319EE"/>
    <w:rsid w:val="00A328DC"/>
    <w:rsid w:val="00A44E0C"/>
    <w:rsid w:val="00A47393"/>
    <w:rsid w:val="00A6488B"/>
    <w:rsid w:val="00A662BF"/>
    <w:rsid w:val="00A75DAE"/>
    <w:rsid w:val="00A76CFB"/>
    <w:rsid w:val="00A873E9"/>
    <w:rsid w:val="00A9124E"/>
    <w:rsid w:val="00A91E39"/>
    <w:rsid w:val="00A9399C"/>
    <w:rsid w:val="00A9504D"/>
    <w:rsid w:val="00AA1D4C"/>
    <w:rsid w:val="00AB0E45"/>
    <w:rsid w:val="00AB7101"/>
    <w:rsid w:val="00AC5622"/>
    <w:rsid w:val="00AD04D4"/>
    <w:rsid w:val="00AE04DC"/>
    <w:rsid w:val="00AE355E"/>
    <w:rsid w:val="00AE448B"/>
    <w:rsid w:val="00AE4AAF"/>
    <w:rsid w:val="00AE67F6"/>
    <w:rsid w:val="00AE6E9D"/>
    <w:rsid w:val="00AF5944"/>
    <w:rsid w:val="00AF7AF6"/>
    <w:rsid w:val="00B03F77"/>
    <w:rsid w:val="00B176C7"/>
    <w:rsid w:val="00B22045"/>
    <w:rsid w:val="00B23F32"/>
    <w:rsid w:val="00B25584"/>
    <w:rsid w:val="00B26485"/>
    <w:rsid w:val="00B33CB9"/>
    <w:rsid w:val="00B40BFE"/>
    <w:rsid w:val="00B42758"/>
    <w:rsid w:val="00B42FB8"/>
    <w:rsid w:val="00B43136"/>
    <w:rsid w:val="00B45870"/>
    <w:rsid w:val="00B539C1"/>
    <w:rsid w:val="00B572F2"/>
    <w:rsid w:val="00B57710"/>
    <w:rsid w:val="00B6557C"/>
    <w:rsid w:val="00B759BD"/>
    <w:rsid w:val="00B80661"/>
    <w:rsid w:val="00B80824"/>
    <w:rsid w:val="00B80B2B"/>
    <w:rsid w:val="00B826A0"/>
    <w:rsid w:val="00B83BD2"/>
    <w:rsid w:val="00B842BD"/>
    <w:rsid w:val="00B94885"/>
    <w:rsid w:val="00B97E97"/>
    <w:rsid w:val="00BA184D"/>
    <w:rsid w:val="00BA344E"/>
    <w:rsid w:val="00BA42B9"/>
    <w:rsid w:val="00BA6702"/>
    <w:rsid w:val="00BB12EA"/>
    <w:rsid w:val="00BB790A"/>
    <w:rsid w:val="00BD20BA"/>
    <w:rsid w:val="00BD4807"/>
    <w:rsid w:val="00BD4857"/>
    <w:rsid w:val="00BE36FB"/>
    <w:rsid w:val="00BE4316"/>
    <w:rsid w:val="00BF5225"/>
    <w:rsid w:val="00C00DCC"/>
    <w:rsid w:val="00C01CE1"/>
    <w:rsid w:val="00C07B4C"/>
    <w:rsid w:val="00C139A1"/>
    <w:rsid w:val="00C25669"/>
    <w:rsid w:val="00C36E5E"/>
    <w:rsid w:val="00C37565"/>
    <w:rsid w:val="00C4100C"/>
    <w:rsid w:val="00C446A7"/>
    <w:rsid w:val="00C52402"/>
    <w:rsid w:val="00C525CC"/>
    <w:rsid w:val="00C52C36"/>
    <w:rsid w:val="00C52E40"/>
    <w:rsid w:val="00C604B3"/>
    <w:rsid w:val="00C71182"/>
    <w:rsid w:val="00C742DE"/>
    <w:rsid w:val="00C75077"/>
    <w:rsid w:val="00C841BD"/>
    <w:rsid w:val="00C84FFE"/>
    <w:rsid w:val="00C86CCD"/>
    <w:rsid w:val="00C92687"/>
    <w:rsid w:val="00CA27BB"/>
    <w:rsid w:val="00CA4F49"/>
    <w:rsid w:val="00CA69C3"/>
    <w:rsid w:val="00CB165C"/>
    <w:rsid w:val="00CC0213"/>
    <w:rsid w:val="00CC1426"/>
    <w:rsid w:val="00CC5D79"/>
    <w:rsid w:val="00CC70C3"/>
    <w:rsid w:val="00CD252A"/>
    <w:rsid w:val="00CD2DC9"/>
    <w:rsid w:val="00CE51E7"/>
    <w:rsid w:val="00CE6840"/>
    <w:rsid w:val="00CF4806"/>
    <w:rsid w:val="00D0185E"/>
    <w:rsid w:val="00D054DC"/>
    <w:rsid w:val="00D0669F"/>
    <w:rsid w:val="00D21399"/>
    <w:rsid w:val="00D2395A"/>
    <w:rsid w:val="00D25143"/>
    <w:rsid w:val="00D25EEE"/>
    <w:rsid w:val="00D2661D"/>
    <w:rsid w:val="00D276F6"/>
    <w:rsid w:val="00D33994"/>
    <w:rsid w:val="00D33E9A"/>
    <w:rsid w:val="00D41B42"/>
    <w:rsid w:val="00D452C8"/>
    <w:rsid w:val="00D52BAB"/>
    <w:rsid w:val="00D53598"/>
    <w:rsid w:val="00D63BDE"/>
    <w:rsid w:val="00D653E2"/>
    <w:rsid w:val="00D656BD"/>
    <w:rsid w:val="00D73182"/>
    <w:rsid w:val="00D759BE"/>
    <w:rsid w:val="00D76E7C"/>
    <w:rsid w:val="00D77056"/>
    <w:rsid w:val="00D808CD"/>
    <w:rsid w:val="00D8408E"/>
    <w:rsid w:val="00D90118"/>
    <w:rsid w:val="00D90432"/>
    <w:rsid w:val="00D916B1"/>
    <w:rsid w:val="00D927B9"/>
    <w:rsid w:val="00DA3703"/>
    <w:rsid w:val="00DA3955"/>
    <w:rsid w:val="00DA5596"/>
    <w:rsid w:val="00DC0A77"/>
    <w:rsid w:val="00DC1D0B"/>
    <w:rsid w:val="00DC2FB4"/>
    <w:rsid w:val="00DC762D"/>
    <w:rsid w:val="00DD0152"/>
    <w:rsid w:val="00DD0D05"/>
    <w:rsid w:val="00DD13F7"/>
    <w:rsid w:val="00DD5709"/>
    <w:rsid w:val="00DE5878"/>
    <w:rsid w:val="00DE69CA"/>
    <w:rsid w:val="00DE742E"/>
    <w:rsid w:val="00DF0F8A"/>
    <w:rsid w:val="00DF6E64"/>
    <w:rsid w:val="00E00028"/>
    <w:rsid w:val="00E01D59"/>
    <w:rsid w:val="00E031A1"/>
    <w:rsid w:val="00E1511D"/>
    <w:rsid w:val="00E16EF7"/>
    <w:rsid w:val="00E2594B"/>
    <w:rsid w:val="00E37B6F"/>
    <w:rsid w:val="00E40E36"/>
    <w:rsid w:val="00E423A7"/>
    <w:rsid w:val="00E45405"/>
    <w:rsid w:val="00E45BF6"/>
    <w:rsid w:val="00E518D9"/>
    <w:rsid w:val="00E52105"/>
    <w:rsid w:val="00E57C8F"/>
    <w:rsid w:val="00E61259"/>
    <w:rsid w:val="00E6289A"/>
    <w:rsid w:val="00E6761A"/>
    <w:rsid w:val="00E7368D"/>
    <w:rsid w:val="00E74D00"/>
    <w:rsid w:val="00E7548C"/>
    <w:rsid w:val="00E86402"/>
    <w:rsid w:val="00E8745D"/>
    <w:rsid w:val="00E901C5"/>
    <w:rsid w:val="00E907EC"/>
    <w:rsid w:val="00E9106B"/>
    <w:rsid w:val="00E919BF"/>
    <w:rsid w:val="00E92E2C"/>
    <w:rsid w:val="00E93841"/>
    <w:rsid w:val="00E9642A"/>
    <w:rsid w:val="00EA0382"/>
    <w:rsid w:val="00EA28B7"/>
    <w:rsid w:val="00EB380E"/>
    <w:rsid w:val="00EB5944"/>
    <w:rsid w:val="00EB79E8"/>
    <w:rsid w:val="00EC5B88"/>
    <w:rsid w:val="00EF5D60"/>
    <w:rsid w:val="00EF5DAA"/>
    <w:rsid w:val="00F00EC6"/>
    <w:rsid w:val="00F040A6"/>
    <w:rsid w:val="00F05422"/>
    <w:rsid w:val="00F1149A"/>
    <w:rsid w:val="00F260EF"/>
    <w:rsid w:val="00F27106"/>
    <w:rsid w:val="00F31F5C"/>
    <w:rsid w:val="00F324BD"/>
    <w:rsid w:val="00F333D9"/>
    <w:rsid w:val="00F336FA"/>
    <w:rsid w:val="00F37D6A"/>
    <w:rsid w:val="00F41CE3"/>
    <w:rsid w:val="00F46A71"/>
    <w:rsid w:val="00F55D8E"/>
    <w:rsid w:val="00F6646E"/>
    <w:rsid w:val="00F7134F"/>
    <w:rsid w:val="00F72C4C"/>
    <w:rsid w:val="00F7797F"/>
    <w:rsid w:val="00F82665"/>
    <w:rsid w:val="00F90824"/>
    <w:rsid w:val="00F90A5F"/>
    <w:rsid w:val="00F95A2F"/>
    <w:rsid w:val="00FA0C10"/>
    <w:rsid w:val="00FA1E23"/>
    <w:rsid w:val="00FB4756"/>
    <w:rsid w:val="00FB5BA5"/>
    <w:rsid w:val="00FC2587"/>
    <w:rsid w:val="00FC33CF"/>
    <w:rsid w:val="00FD6F48"/>
    <w:rsid w:val="00FE4E69"/>
    <w:rsid w:val="00FF0778"/>
    <w:rsid w:val="00FF4D3E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E26E6"/>
  <w15:docId w15:val="{B9739369-3825-41EE-B1C3-E5F0256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link w:val="41"/>
    <w:uiPriority w:val="99"/>
    <w:qFormat/>
    <w:rsid w:val="009A4394"/>
    <w:pPr>
      <w:keepNext/>
      <w:keepLines/>
      <w:suppressAutoHyphens/>
      <w:autoSpaceDE/>
      <w:autoSpaceDN/>
      <w:spacing w:before="200" w:line="259" w:lineRule="auto"/>
      <w:outlineLvl w:val="3"/>
    </w:pPr>
    <w:rPr>
      <w:rFonts w:ascii="Calibri Light" w:eastAsia="Calibri" w:hAnsi="Calibri Light" w:cs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link w:val="51"/>
    <w:uiPriority w:val="99"/>
    <w:qFormat/>
    <w:rsid w:val="009A4394"/>
    <w:pPr>
      <w:keepNext/>
      <w:keepLines/>
      <w:suppressAutoHyphens/>
      <w:autoSpaceDE/>
      <w:autoSpaceDN/>
      <w:spacing w:before="200" w:line="259" w:lineRule="auto"/>
      <w:outlineLvl w:val="4"/>
    </w:pPr>
    <w:rPr>
      <w:rFonts w:ascii="Calibri Light" w:eastAsia="Calibri" w:hAnsi="Calibri Light" w:cs="Calibri Light"/>
      <w:color w:val="1F4D78"/>
      <w:sz w:val="22"/>
      <w:szCs w:val="22"/>
      <w:lang w:eastAsia="en-US"/>
    </w:rPr>
  </w:style>
  <w:style w:type="paragraph" w:styleId="6">
    <w:name w:val="heading 6"/>
    <w:basedOn w:val="a"/>
    <w:link w:val="60"/>
    <w:uiPriority w:val="99"/>
    <w:qFormat/>
    <w:rsid w:val="009A4394"/>
    <w:pPr>
      <w:keepNext/>
      <w:keepLines/>
      <w:suppressAutoHyphens/>
      <w:autoSpaceDE/>
      <w:autoSpaceDN/>
      <w:spacing w:before="200" w:line="259" w:lineRule="auto"/>
      <w:outlineLvl w:val="5"/>
    </w:pPr>
    <w:rPr>
      <w:rFonts w:ascii="Calibri Light" w:eastAsia="Calibri" w:hAnsi="Calibri Light" w:cs="Calibri Light"/>
      <w:i/>
      <w:iCs/>
      <w:color w:val="1F4D78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9A4394"/>
    <w:pPr>
      <w:keepNext/>
      <w:keepLines/>
      <w:suppressAutoHyphens/>
      <w:autoSpaceDE/>
      <w:autoSpaceDN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9A4394"/>
    <w:pPr>
      <w:keepNext/>
      <w:keepLines/>
      <w:suppressAutoHyphens/>
      <w:autoSpaceDE/>
      <w:autoSpaceDN/>
      <w:spacing w:before="320" w:after="200"/>
      <w:outlineLvl w:val="7"/>
    </w:pPr>
    <w:rPr>
      <w:rFonts w:ascii="Arial" w:eastAsia="Calibri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9A4394"/>
    <w:pPr>
      <w:keepNext/>
      <w:keepLines/>
      <w:suppressAutoHyphens/>
      <w:autoSpaceDE/>
      <w:autoSpaceDN/>
      <w:spacing w:before="320" w:after="200"/>
      <w:outlineLvl w:val="8"/>
    </w:pPr>
    <w:rPr>
      <w:rFonts w:ascii="Arial" w:eastAsia="Calibri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1"/>
    <w:basedOn w:val="a0"/>
    <w:link w:val="4"/>
    <w:uiPriority w:val="99"/>
    <w:locked/>
    <w:rsid w:val="009A4394"/>
    <w:rPr>
      <w:rFonts w:ascii="Calibri Light" w:eastAsia="Calibri" w:hAnsi="Calibri Light" w:cs="Calibri Light"/>
      <w:b/>
      <w:bCs/>
      <w:i/>
      <w:iCs/>
      <w:color w:val="5B9BD5"/>
      <w:sz w:val="22"/>
      <w:szCs w:val="22"/>
      <w:lang w:eastAsia="en-US"/>
    </w:rPr>
  </w:style>
  <w:style w:type="character" w:customStyle="1" w:styleId="51">
    <w:name w:val="Заголовок 5 Знак1"/>
    <w:basedOn w:val="a0"/>
    <w:link w:val="5"/>
    <w:uiPriority w:val="99"/>
    <w:locked/>
    <w:rsid w:val="009A4394"/>
    <w:rPr>
      <w:rFonts w:ascii="Calibri Light" w:eastAsia="Calibri" w:hAnsi="Calibri Light" w:cs="Calibri Light"/>
      <w:color w:val="1F4D78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9A4394"/>
    <w:rPr>
      <w:rFonts w:ascii="Calibri Light" w:eastAsia="Calibri" w:hAnsi="Calibri Light" w:cs="Calibri Light"/>
      <w:i/>
      <w:iCs/>
      <w:color w:val="1F4D78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9A4394"/>
    <w:rPr>
      <w:rFonts w:ascii="Arial" w:eastAsia="Calibri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9A4394"/>
    <w:rPr>
      <w:rFonts w:ascii="Arial" w:eastAsia="Calibri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9A4394"/>
    <w:rPr>
      <w:rFonts w:ascii="Arial" w:eastAsia="Calibri" w:hAnsi="Arial" w:cs="Arial"/>
      <w:i/>
      <w:iCs/>
      <w:sz w:val="21"/>
      <w:szCs w:val="21"/>
      <w:lang w:eastAsia="en-US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DF6E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4394"/>
    <w:rPr>
      <w:sz w:val="26"/>
      <w:szCs w:val="26"/>
    </w:rPr>
  </w:style>
  <w:style w:type="paragraph" w:customStyle="1" w:styleId="Char">
    <w:name w:val="Char Знак"/>
    <w:basedOn w:val="a"/>
    <w:rsid w:val="008F363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962EB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9A4394"/>
    <w:rPr>
      <w:sz w:val="26"/>
      <w:szCs w:val="26"/>
    </w:rPr>
  </w:style>
  <w:style w:type="character" w:customStyle="1" w:styleId="blk">
    <w:name w:val="blk"/>
    <w:basedOn w:val="a0"/>
    <w:rsid w:val="002F0B7E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uiPriority w:val="99"/>
    <w:rsid w:val="009A439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rsid w:val="009A43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">
    <w:name w:val="Заголовок 1 Знак1"/>
    <w:basedOn w:val="a0"/>
    <w:uiPriority w:val="99"/>
    <w:locked/>
    <w:rsid w:val="009A4394"/>
    <w:rPr>
      <w:rFonts w:ascii="Calibri Light" w:hAnsi="Calibri Light" w:cs="Calibri Light"/>
      <w:b/>
      <w:bCs/>
      <w:color w:val="2E74B5"/>
      <w:sz w:val="28"/>
      <w:szCs w:val="28"/>
      <w:lang w:eastAsia="en-US"/>
    </w:rPr>
  </w:style>
  <w:style w:type="character" w:customStyle="1" w:styleId="310">
    <w:name w:val="Заголовок 3 Знак1"/>
    <w:basedOn w:val="a0"/>
    <w:uiPriority w:val="99"/>
    <w:locked/>
    <w:rsid w:val="009A4394"/>
    <w:rPr>
      <w:rFonts w:ascii="Calibri Light" w:hAnsi="Calibri Light" w:cs="Calibri Light"/>
      <w:b/>
      <w:bCs/>
      <w:color w:val="5B9BD5"/>
      <w:lang w:eastAsia="en-US"/>
    </w:rPr>
  </w:style>
  <w:style w:type="character" w:customStyle="1" w:styleId="TitleChar">
    <w:name w:val="Title Char"/>
    <w:uiPriority w:val="99"/>
    <w:locked/>
    <w:rsid w:val="009A4394"/>
    <w:rPr>
      <w:sz w:val="48"/>
      <w:szCs w:val="48"/>
    </w:rPr>
  </w:style>
  <w:style w:type="character" w:customStyle="1" w:styleId="SubtitleChar">
    <w:name w:val="Subtitle Char"/>
    <w:uiPriority w:val="99"/>
    <w:locked/>
    <w:rsid w:val="009A4394"/>
    <w:rPr>
      <w:sz w:val="24"/>
      <w:szCs w:val="24"/>
    </w:rPr>
  </w:style>
  <w:style w:type="character" w:customStyle="1" w:styleId="QuoteChar">
    <w:name w:val="Quote Char"/>
    <w:uiPriority w:val="99"/>
    <w:locked/>
    <w:rsid w:val="009A4394"/>
    <w:rPr>
      <w:i/>
      <w:iCs/>
    </w:rPr>
  </w:style>
  <w:style w:type="character" w:customStyle="1" w:styleId="IntenseQuoteChar">
    <w:name w:val="Intense Quote Char"/>
    <w:uiPriority w:val="99"/>
    <w:locked/>
    <w:rsid w:val="009A4394"/>
    <w:rPr>
      <w:i/>
      <w:iCs/>
    </w:rPr>
  </w:style>
  <w:style w:type="character" w:customStyle="1" w:styleId="HeaderChar">
    <w:name w:val="Header Char"/>
    <w:basedOn w:val="a0"/>
    <w:uiPriority w:val="99"/>
    <w:rsid w:val="009A4394"/>
  </w:style>
  <w:style w:type="character" w:customStyle="1" w:styleId="FooterChar">
    <w:name w:val="Footer Char"/>
    <w:basedOn w:val="a0"/>
    <w:uiPriority w:val="99"/>
    <w:rsid w:val="009A4394"/>
  </w:style>
  <w:style w:type="character" w:customStyle="1" w:styleId="af2">
    <w:name w:val="Название объекта Знак"/>
    <w:basedOn w:val="a0"/>
    <w:link w:val="af3"/>
    <w:uiPriority w:val="99"/>
    <w:locked/>
    <w:rsid w:val="009A4394"/>
    <w:rPr>
      <w:b/>
      <w:bCs/>
      <w:color w:val="5B9BD5"/>
      <w:sz w:val="18"/>
      <w:szCs w:val="18"/>
    </w:rPr>
  </w:style>
  <w:style w:type="paragraph" w:styleId="af3">
    <w:name w:val="caption"/>
    <w:basedOn w:val="a"/>
    <w:next w:val="a"/>
    <w:link w:val="af2"/>
    <w:uiPriority w:val="99"/>
    <w:qFormat/>
    <w:rsid w:val="009A4394"/>
    <w:pPr>
      <w:suppressAutoHyphens/>
      <w:autoSpaceDE/>
      <w:autoSpaceDN/>
      <w:spacing w:line="276" w:lineRule="auto"/>
    </w:pPr>
    <w:rPr>
      <w:b/>
      <w:bCs/>
      <w:color w:val="5B9BD5"/>
      <w:sz w:val="18"/>
      <w:szCs w:val="18"/>
    </w:rPr>
  </w:style>
  <w:style w:type="character" w:customStyle="1" w:styleId="FootnoteTextChar">
    <w:name w:val="Footnote Text Char"/>
    <w:uiPriority w:val="99"/>
    <w:rsid w:val="009A4394"/>
    <w:rPr>
      <w:sz w:val="18"/>
      <w:szCs w:val="18"/>
    </w:rPr>
  </w:style>
  <w:style w:type="character" w:customStyle="1" w:styleId="EndnoteTextChar">
    <w:name w:val="Endnote Text Char"/>
    <w:uiPriority w:val="99"/>
    <w:rsid w:val="009A4394"/>
    <w:rPr>
      <w:sz w:val="20"/>
      <w:szCs w:val="20"/>
    </w:rPr>
  </w:style>
  <w:style w:type="character" w:customStyle="1" w:styleId="CommentTextChar">
    <w:name w:val="Comment Text Char"/>
    <w:uiPriority w:val="99"/>
    <w:locked/>
    <w:rsid w:val="009A4394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uiPriority w:val="99"/>
    <w:locked/>
    <w:rsid w:val="009A4394"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uiPriority w:val="99"/>
    <w:locked/>
    <w:rsid w:val="009A4394"/>
    <w:rPr>
      <w:rFonts w:ascii="Times New Roman" w:hAnsi="Times New Roman" w:cs="Times New Roman"/>
      <w:sz w:val="20"/>
      <w:szCs w:val="20"/>
    </w:rPr>
  </w:style>
  <w:style w:type="character" w:customStyle="1" w:styleId="af4">
    <w:name w:val="Привязка концевой сноски"/>
    <w:uiPriority w:val="99"/>
    <w:rsid w:val="009A4394"/>
    <w:rPr>
      <w:vertAlign w:val="superscript"/>
    </w:rPr>
  </w:style>
  <w:style w:type="character" w:customStyle="1" w:styleId="FootnoteTextChar1">
    <w:name w:val="Footnote Text Char1"/>
    <w:uiPriority w:val="99"/>
    <w:locked/>
    <w:rsid w:val="009A4394"/>
    <w:rPr>
      <w:rFonts w:ascii="Times New Roman" w:hAnsi="Times New Roman" w:cs="Times New Roman"/>
      <w:sz w:val="20"/>
      <w:szCs w:val="20"/>
    </w:rPr>
  </w:style>
  <w:style w:type="character" w:customStyle="1" w:styleId="af5">
    <w:name w:val="Привязка сноски"/>
    <w:uiPriority w:val="99"/>
    <w:rsid w:val="009A4394"/>
    <w:rPr>
      <w:vertAlign w:val="superscript"/>
    </w:rPr>
  </w:style>
  <w:style w:type="character" w:customStyle="1" w:styleId="BodyTextChar">
    <w:name w:val="Body Text Char"/>
    <w:uiPriority w:val="99"/>
    <w:locked/>
    <w:rsid w:val="009A4394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rsid w:val="009A4394"/>
    <w:rPr>
      <w:color w:val="auto"/>
      <w:u w:val="single"/>
    </w:rPr>
  </w:style>
  <w:style w:type="paragraph" w:customStyle="1" w:styleId="12">
    <w:name w:val="Заголовок1"/>
    <w:basedOn w:val="a"/>
    <w:next w:val="af0"/>
    <w:uiPriority w:val="99"/>
    <w:rsid w:val="009A4394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Liberation Sans"/>
      <w:sz w:val="28"/>
      <w:szCs w:val="28"/>
      <w:lang w:eastAsia="en-US"/>
    </w:rPr>
  </w:style>
  <w:style w:type="paragraph" w:styleId="af6">
    <w:name w:val="List"/>
    <w:basedOn w:val="af0"/>
    <w:uiPriority w:val="99"/>
    <w:rsid w:val="009A4394"/>
    <w:pPr>
      <w:widowControl w:val="0"/>
      <w:suppressAutoHyphens/>
      <w:autoSpaceDE/>
      <w:autoSpaceDN/>
      <w:spacing w:after="0"/>
    </w:pPr>
    <w:rPr>
      <w:rFonts w:eastAsia="Calibri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9A4394"/>
    <w:pPr>
      <w:suppressAutoHyphens/>
      <w:autoSpaceDE/>
      <w:autoSpaceDN/>
      <w:ind w:left="720" w:right="720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rsid w:val="009A4394"/>
    <w:rPr>
      <w:rFonts w:ascii="Calibri" w:eastAsia="Calibri" w:hAnsi="Calibri" w:cs="Calibri"/>
      <w:i/>
      <w:iCs/>
    </w:rPr>
  </w:style>
  <w:style w:type="paragraph" w:styleId="af7">
    <w:name w:val="Intense Quote"/>
    <w:basedOn w:val="a"/>
    <w:next w:val="a"/>
    <w:link w:val="af8"/>
    <w:uiPriority w:val="99"/>
    <w:qFormat/>
    <w:rsid w:val="009A43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autoSpaceDE/>
      <w:autoSpaceDN/>
      <w:ind w:left="720" w:right="720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af8">
    <w:name w:val="Выделенная цитата Знак"/>
    <w:basedOn w:val="a0"/>
    <w:link w:val="af7"/>
    <w:uiPriority w:val="99"/>
    <w:rsid w:val="009A4394"/>
    <w:rPr>
      <w:rFonts w:ascii="Calibri" w:eastAsia="Calibri" w:hAnsi="Calibri" w:cs="Calibri"/>
      <w:i/>
      <w:iCs/>
      <w:shd w:val="clear" w:color="auto" w:fill="F2F2F2"/>
    </w:rPr>
  </w:style>
  <w:style w:type="paragraph" w:styleId="af9">
    <w:name w:val="TOC Heading"/>
    <w:basedOn w:val="1"/>
    <w:uiPriority w:val="99"/>
    <w:qFormat/>
    <w:rsid w:val="009A4394"/>
    <w:pPr>
      <w:keepNext w:val="0"/>
      <w:tabs>
        <w:tab w:val="clear" w:pos="9071"/>
      </w:tabs>
      <w:suppressAutoHyphens/>
      <w:autoSpaceDE/>
      <w:autoSpaceDN/>
      <w:spacing w:after="160" w:line="259" w:lineRule="auto"/>
      <w:ind w:right="0"/>
      <w:jc w:val="left"/>
      <w:outlineLvl w:val="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9A4394"/>
    <w:rPr>
      <w:rFonts w:eastAsia="Calibri"/>
    </w:rPr>
  </w:style>
  <w:style w:type="paragraph" w:styleId="afb">
    <w:name w:val="annotation text"/>
    <w:basedOn w:val="a"/>
    <w:link w:val="afa"/>
    <w:uiPriority w:val="99"/>
    <w:semiHidden/>
    <w:rsid w:val="009A4394"/>
    <w:pPr>
      <w:suppressAutoHyphens/>
      <w:autoSpaceDE/>
      <w:autoSpaceDN/>
    </w:pPr>
    <w:rPr>
      <w:rFonts w:eastAsia="Calibri"/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9A4394"/>
    <w:rPr>
      <w:rFonts w:eastAsia="Calibri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rsid w:val="009A4394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rsid w:val="009A4394"/>
    <w:pPr>
      <w:tabs>
        <w:tab w:val="left" w:pos="851"/>
      </w:tabs>
      <w:suppressAutoHyphens/>
      <w:autoSpaceDE/>
      <w:autoSpaceDN/>
      <w:spacing w:before="60" w:after="60" w:line="360" w:lineRule="auto"/>
      <w:ind w:firstLine="709"/>
      <w:jc w:val="both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9A4394"/>
    <w:pPr>
      <w:suppressAutoHyphens/>
      <w:autoSpaceDE/>
      <w:autoSpaceDN/>
      <w:ind w:left="720"/>
    </w:pPr>
    <w:rPr>
      <w:sz w:val="20"/>
      <w:szCs w:val="20"/>
      <w:lang w:eastAsia="en-US"/>
    </w:rPr>
  </w:style>
  <w:style w:type="paragraph" w:customStyle="1" w:styleId="aff">
    <w:name w:val="Колонтитул"/>
    <w:basedOn w:val="a"/>
    <w:uiPriority w:val="99"/>
    <w:rsid w:val="009A4394"/>
    <w:pPr>
      <w:suppressAutoHyphens/>
      <w:autoSpaceDE/>
      <w:autoSpaceDN/>
    </w:pPr>
    <w:rPr>
      <w:sz w:val="20"/>
      <w:szCs w:val="20"/>
      <w:lang w:eastAsia="en-US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9A4394"/>
    <w:rPr>
      <w:rFonts w:eastAsia="Calibri"/>
    </w:rPr>
  </w:style>
  <w:style w:type="paragraph" w:styleId="aff1">
    <w:name w:val="endnote text"/>
    <w:basedOn w:val="a"/>
    <w:link w:val="aff0"/>
    <w:uiPriority w:val="99"/>
    <w:semiHidden/>
    <w:rsid w:val="009A4394"/>
    <w:pPr>
      <w:suppressAutoHyphens/>
      <w:autoSpaceDE/>
      <w:autoSpaceDN/>
    </w:pPr>
    <w:rPr>
      <w:rFonts w:eastAsia="Calibri"/>
      <w:sz w:val="20"/>
      <w:szCs w:val="20"/>
    </w:rPr>
  </w:style>
  <w:style w:type="character" w:customStyle="1" w:styleId="aff2">
    <w:name w:val="Текст сноски Знак"/>
    <w:basedOn w:val="a0"/>
    <w:link w:val="aff3"/>
    <w:uiPriority w:val="99"/>
    <w:semiHidden/>
    <w:rsid w:val="009A4394"/>
    <w:rPr>
      <w:rFonts w:eastAsia="Calibri"/>
    </w:rPr>
  </w:style>
  <w:style w:type="paragraph" w:styleId="aff3">
    <w:name w:val="footnote text"/>
    <w:basedOn w:val="a"/>
    <w:link w:val="aff2"/>
    <w:uiPriority w:val="99"/>
    <w:semiHidden/>
    <w:rsid w:val="009A4394"/>
    <w:pPr>
      <w:suppressAutoHyphens/>
      <w:autoSpaceDE/>
      <w:autoSpaceDN/>
    </w:pPr>
    <w:rPr>
      <w:rFonts w:eastAsia="Calibri"/>
      <w:sz w:val="20"/>
      <w:szCs w:val="20"/>
    </w:rPr>
  </w:style>
  <w:style w:type="paragraph" w:styleId="aff4">
    <w:name w:val="No Spacing"/>
    <w:uiPriority w:val="99"/>
    <w:qFormat/>
    <w:rsid w:val="009A4394"/>
    <w:pPr>
      <w:suppressAutoHyphens/>
    </w:pPr>
    <w:rPr>
      <w:lang w:eastAsia="en-US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rsid w:val="009A4394"/>
    <w:pPr>
      <w:suppressAutoHyphens/>
      <w:autoSpaceDE/>
      <w:autoSpaceDN/>
      <w:spacing w:beforeAutospacing="1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9A4394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customStyle="1" w:styleId="aff7">
    <w:name w:val="Содержимое таблицы"/>
    <w:basedOn w:val="a"/>
    <w:uiPriority w:val="99"/>
    <w:rsid w:val="009A4394"/>
    <w:pPr>
      <w:widowControl w:val="0"/>
      <w:suppressLineNumbers/>
      <w:suppressAutoHyphens/>
      <w:autoSpaceDE/>
      <w:autoSpaceDN/>
    </w:pPr>
    <w:rPr>
      <w:sz w:val="20"/>
      <w:szCs w:val="20"/>
      <w:lang w:eastAsia="en-US"/>
    </w:rPr>
  </w:style>
  <w:style w:type="paragraph" w:customStyle="1" w:styleId="aff8">
    <w:name w:val="Заголовок таблицы"/>
    <w:basedOn w:val="aff7"/>
    <w:uiPriority w:val="99"/>
    <w:rsid w:val="009A4394"/>
    <w:pPr>
      <w:jc w:val="center"/>
    </w:pPr>
    <w:rPr>
      <w:b/>
      <w:bCs/>
    </w:rPr>
  </w:style>
  <w:style w:type="character" w:styleId="aff9">
    <w:name w:val="Strong"/>
    <w:qFormat/>
    <w:rsid w:val="00881C02"/>
    <w:rPr>
      <w:b/>
      <w:bCs/>
    </w:rPr>
  </w:style>
  <w:style w:type="character" w:customStyle="1" w:styleId="apple-converted-space">
    <w:name w:val="apple-converted-space"/>
    <w:rsid w:val="00152001"/>
  </w:style>
  <w:style w:type="character" w:customStyle="1" w:styleId="s1">
    <w:name w:val="s1"/>
    <w:basedOn w:val="a0"/>
    <w:rsid w:val="00152001"/>
  </w:style>
  <w:style w:type="paragraph" w:customStyle="1" w:styleId="p5">
    <w:name w:val="p5"/>
    <w:basedOn w:val="a"/>
    <w:rsid w:val="001520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locked/>
    <w:rsid w:val="001520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8762-6BD5-4E74-AA74-64FE1E3D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9824</Words>
  <Characters>56001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65694</CharactersWithSpaces>
  <SharedDoc>false</SharedDoc>
  <HLinks>
    <vt:vector size="12" baseType="variant">
      <vt:variant>
        <vt:i4>7077994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https://login.consultant.ru/link/?req=doc&amp;base=LAW&amp;n=500102&amp;date=19.08.2025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mailto:bor@nobl.ru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User</cp:lastModifiedBy>
  <cp:revision>10</cp:revision>
  <cp:lastPrinted>2026-06-25T07:02:00Z</cp:lastPrinted>
  <dcterms:created xsi:type="dcterms:W3CDTF">2026-05-18T12:55:00Z</dcterms:created>
  <dcterms:modified xsi:type="dcterms:W3CDTF">2026-06-26T08:31:00Z</dcterms:modified>
</cp:coreProperties>
</file>